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63" w:rsidRDefault="00B17163" w:rsidP="00B1716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163" w:rsidRDefault="00B17163" w:rsidP="00B1716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17163" w:rsidRDefault="00B17163" w:rsidP="00B1716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17163" w:rsidRDefault="001165EF" w:rsidP="00B17163">
      <w:pPr>
        <w:jc w:val="center"/>
        <w:rPr>
          <w:b/>
          <w:spacing w:val="20"/>
          <w:sz w:val="32"/>
        </w:rPr>
      </w:pPr>
      <w:r w:rsidRPr="001165EF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B17163" w:rsidRDefault="00B17163" w:rsidP="00B17163">
      <w:pPr>
        <w:pStyle w:val="3"/>
        <w:jc w:val="left"/>
      </w:pPr>
      <w:r>
        <w:t xml:space="preserve">                             постановление</w:t>
      </w:r>
    </w:p>
    <w:p w:rsidR="00B17163" w:rsidRDefault="00B17163" w:rsidP="00B17163">
      <w:pPr>
        <w:jc w:val="center"/>
        <w:rPr>
          <w:sz w:val="24"/>
        </w:rPr>
      </w:pPr>
    </w:p>
    <w:p w:rsidR="00B17163" w:rsidRDefault="00B17163" w:rsidP="00B17163">
      <w:pPr>
        <w:rPr>
          <w:sz w:val="24"/>
        </w:rPr>
      </w:pPr>
      <w:r>
        <w:rPr>
          <w:sz w:val="24"/>
        </w:rPr>
        <w:t xml:space="preserve">                                                     от 22/06/2023 № 1834</w:t>
      </w:r>
    </w:p>
    <w:p w:rsidR="00B17163" w:rsidRPr="00D44374" w:rsidRDefault="00B17163" w:rsidP="00B17163">
      <w:pPr>
        <w:jc w:val="both"/>
        <w:outlineLvl w:val="0"/>
        <w:rPr>
          <w:sz w:val="10"/>
          <w:szCs w:val="10"/>
        </w:rPr>
      </w:pPr>
    </w:p>
    <w:p w:rsidR="00B17163" w:rsidRPr="00D44374" w:rsidRDefault="00B17163" w:rsidP="00B17163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О внесении изменений в муниципальную программу </w:t>
      </w:r>
    </w:p>
    <w:p w:rsidR="00B17163" w:rsidRPr="00D44374" w:rsidRDefault="00B17163" w:rsidP="00B17163">
      <w:pPr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 xml:space="preserve">«Современное образование </w:t>
      </w:r>
      <w:bookmarkStart w:id="0" w:name="_Hlk33648235"/>
      <w:r w:rsidRPr="00D44374">
        <w:rPr>
          <w:sz w:val="24"/>
          <w:szCs w:val="24"/>
        </w:rPr>
        <w:t>Сосновоборского городского округа</w:t>
      </w:r>
      <w:bookmarkEnd w:id="0"/>
      <w:r w:rsidRPr="00D44374">
        <w:rPr>
          <w:sz w:val="24"/>
          <w:szCs w:val="24"/>
        </w:rPr>
        <w:t>»</w:t>
      </w: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proofErr w:type="gramStart"/>
      <w:r w:rsidRPr="00F063C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22579961"/>
      <w:r w:rsidRPr="00F063C4">
        <w:rPr>
          <w:sz w:val="24"/>
          <w:szCs w:val="24"/>
        </w:rPr>
        <w:t xml:space="preserve">постановлением администрации  Сосновоборского городского округа от </w:t>
      </w:r>
      <w:r>
        <w:rPr>
          <w:sz w:val="24"/>
          <w:szCs w:val="24"/>
        </w:rPr>
        <w:t>20.02</w:t>
      </w:r>
      <w:r w:rsidRPr="00F063C4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F063C4">
        <w:rPr>
          <w:sz w:val="24"/>
          <w:szCs w:val="24"/>
        </w:rPr>
        <w:t xml:space="preserve"> № </w:t>
      </w:r>
      <w:r>
        <w:rPr>
          <w:sz w:val="24"/>
          <w:szCs w:val="24"/>
        </w:rPr>
        <w:t>453</w:t>
      </w:r>
      <w:r w:rsidRPr="00F063C4">
        <w:rPr>
          <w:sz w:val="24"/>
          <w:szCs w:val="24"/>
        </w:rPr>
        <w:t xml:space="preserve"> «О порядке разработки, реализации и оценки эффективности муниципальных программ Сосновоборского городского округа»</w:t>
      </w:r>
      <w:bookmarkEnd w:id="1"/>
      <w:r w:rsidRPr="00F063C4">
        <w:rPr>
          <w:sz w:val="24"/>
          <w:szCs w:val="24"/>
        </w:rPr>
        <w:t xml:space="preserve"> и на основании решения</w:t>
      </w:r>
      <w:r>
        <w:rPr>
          <w:sz w:val="24"/>
          <w:szCs w:val="24"/>
        </w:rPr>
        <w:t xml:space="preserve"> совета депутатов от 29.03.2023 </w:t>
      </w:r>
      <w:r w:rsidRPr="00F063C4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Pr="00F063C4">
        <w:rPr>
          <w:sz w:val="24"/>
          <w:szCs w:val="24"/>
        </w:rPr>
        <w:t>7 «</w:t>
      </w:r>
      <w:r w:rsidRPr="00081B06">
        <w:rPr>
          <w:sz w:val="24"/>
          <w:szCs w:val="24"/>
        </w:rPr>
        <w:t>О внесении изменений в решение совета депутатов от 14.12.2022г. №</w:t>
      </w:r>
      <w:r>
        <w:rPr>
          <w:sz w:val="24"/>
          <w:szCs w:val="24"/>
        </w:rPr>
        <w:t xml:space="preserve"> </w:t>
      </w:r>
      <w:r w:rsidRPr="00081B06">
        <w:rPr>
          <w:sz w:val="24"/>
          <w:szCs w:val="24"/>
        </w:rPr>
        <w:t>127 «О бюджете Сосновоборского</w:t>
      </w:r>
      <w:proofErr w:type="gramEnd"/>
      <w:r w:rsidRPr="00081B06">
        <w:rPr>
          <w:sz w:val="24"/>
          <w:szCs w:val="24"/>
        </w:rPr>
        <w:t xml:space="preserve"> городского округа на 2023 год и на плановый период 2024 и 2025 годов</w:t>
      </w:r>
      <w:r w:rsidRPr="00F063C4">
        <w:rPr>
          <w:sz w:val="24"/>
          <w:szCs w:val="24"/>
        </w:rPr>
        <w:t xml:space="preserve">», вносятся следующие  изменения в Муниципальную программу «Современное образование Сосновоборского городского округа», администрация Сосновоборского городского округа </w:t>
      </w:r>
      <w:proofErr w:type="spellStart"/>
      <w:proofErr w:type="gramStart"/>
      <w:r w:rsidRPr="00F063C4">
        <w:rPr>
          <w:b/>
          <w:sz w:val="24"/>
          <w:szCs w:val="24"/>
        </w:rPr>
        <w:t>п</w:t>
      </w:r>
      <w:proofErr w:type="spellEnd"/>
      <w:proofErr w:type="gramEnd"/>
      <w:r w:rsidRPr="00F063C4">
        <w:rPr>
          <w:b/>
          <w:sz w:val="24"/>
          <w:szCs w:val="24"/>
        </w:rPr>
        <w:t> о с т а </w:t>
      </w:r>
      <w:proofErr w:type="spellStart"/>
      <w:r w:rsidRPr="00F063C4">
        <w:rPr>
          <w:b/>
          <w:sz w:val="24"/>
          <w:szCs w:val="24"/>
        </w:rPr>
        <w:t>н</w:t>
      </w:r>
      <w:proofErr w:type="spellEnd"/>
      <w:r w:rsidRPr="00F063C4">
        <w:rPr>
          <w:b/>
          <w:sz w:val="24"/>
          <w:szCs w:val="24"/>
        </w:rPr>
        <w:t> о в л я е т:</w:t>
      </w: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1. Утвердить прилагаемые изменения, 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</w:t>
      </w:r>
      <w:proofErr w:type="gramStart"/>
      <w:r w:rsidRPr="00F063C4">
        <w:rPr>
          <w:sz w:val="24"/>
          <w:szCs w:val="24"/>
        </w:rPr>
        <w:t>от</w:t>
      </w:r>
      <w:proofErr w:type="gramEnd"/>
      <w:r w:rsidRPr="00F063C4">
        <w:rPr>
          <w:sz w:val="24"/>
          <w:szCs w:val="24"/>
        </w:rPr>
        <w:t xml:space="preserve"> 19.12.2019 № 4444.</w:t>
      </w: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2. Отделу по связям с общественностью (пресс – центр) комитета по общественной безопасности и информации (Бастина Е.А.) </w:t>
      </w:r>
      <w:proofErr w:type="gramStart"/>
      <w:r w:rsidRPr="00F063C4">
        <w:rPr>
          <w:sz w:val="24"/>
          <w:szCs w:val="24"/>
        </w:rPr>
        <w:t>разместить</w:t>
      </w:r>
      <w:proofErr w:type="gramEnd"/>
      <w:r w:rsidRPr="00F063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3. </w:t>
      </w:r>
      <w:r w:rsidRPr="00875644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</w:t>
      </w:r>
      <w:r>
        <w:rPr>
          <w:sz w:val="24"/>
          <w:szCs w:val="24"/>
        </w:rPr>
        <w:t>.</w:t>
      </w:r>
    </w:p>
    <w:p w:rsidR="00B17163" w:rsidRPr="00F063C4" w:rsidRDefault="00B17163" w:rsidP="00B17163">
      <w:pPr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063C4">
        <w:rPr>
          <w:bCs/>
          <w:sz w:val="24"/>
          <w:szCs w:val="24"/>
        </w:rPr>
        <w:t xml:space="preserve">4. </w:t>
      </w:r>
      <w:r w:rsidRPr="00F063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17163" w:rsidRPr="00F063C4" w:rsidRDefault="00B17163" w:rsidP="00B1716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063C4">
        <w:rPr>
          <w:sz w:val="24"/>
          <w:szCs w:val="24"/>
        </w:rPr>
        <w:t xml:space="preserve">5. </w:t>
      </w:r>
      <w:proofErr w:type="gramStart"/>
      <w:r w:rsidRPr="00F063C4">
        <w:rPr>
          <w:sz w:val="24"/>
          <w:szCs w:val="24"/>
        </w:rPr>
        <w:t>Контроль за</w:t>
      </w:r>
      <w:proofErr w:type="gramEnd"/>
      <w:r w:rsidRPr="00F063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Горшкову Т.В.</w:t>
      </w:r>
    </w:p>
    <w:p w:rsidR="00B17163" w:rsidRPr="00D44374" w:rsidRDefault="00B17163" w:rsidP="00B17163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17163" w:rsidRPr="00D44374" w:rsidRDefault="00B17163" w:rsidP="00B17163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17163" w:rsidRPr="00D44374" w:rsidRDefault="00B17163" w:rsidP="00B17163">
      <w:pPr>
        <w:tabs>
          <w:tab w:val="left" w:pos="0"/>
        </w:tabs>
        <w:ind w:left="567" w:right="42" w:firstLine="567"/>
        <w:jc w:val="both"/>
        <w:rPr>
          <w:sz w:val="24"/>
          <w:szCs w:val="24"/>
        </w:rPr>
      </w:pPr>
    </w:p>
    <w:p w:rsidR="00B17163" w:rsidRPr="00D06694" w:rsidRDefault="00B17163" w:rsidP="00B17163">
      <w:pPr>
        <w:rPr>
          <w:sz w:val="24"/>
          <w:szCs w:val="24"/>
        </w:rPr>
      </w:pPr>
      <w:r w:rsidRPr="00D06694">
        <w:rPr>
          <w:sz w:val="24"/>
          <w:szCs w:val="24"/>
        </w:rPr>
        <w:t xml:space="preserve">Первый заместитель главы администрации </w:t>
      </w:r>
    </w:p>
    <w:p w:rsidR="00B17163" w:rsidRPr="00D06694" w:rsidRDefault="00B17163" w:rsidP="00B17163">
      <w:pPr>
        <w:rPr>
          <w:sz w:val="12"/>
          <w:szCs w:val="12"/>
        </w:rPr>
      </w:pPr>
      <w:r w:rsidRPr="00D06694">
        <w:rPr>
          <w:sz w:val="24"/>
          <w:szCs w:val="24"/>
        </w:rPr>
        <w:t>Сосновоборского городского округа                                                                      С.Г. Лютиков</w:t>
      </w: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tabs>
          <w:tab w:val="left" w:pos="0"/>
        </w:tabs>
        <w:ind w:right="42"/>
        <w:jc w:val="both"/>
        <w:rPr>
          <w:sz w:val="12"/>
          <w:szCs w:val="18"/>
        </w:rPr>
      </w:pPr>
      <w:r>
        <w:rPr>
          <w:sz w:val="12"/>
          <w:szCs w:val="18"/>
        </w:rPr>
        <w:t>и</w:t>
      </w:r>
      <w:r w:rsidRPr="00D44374">
        <w:rPr>
          <w:sz w:val="12"/>
          <w:szCs w:val="18"/>
        </w:rPr>
        <w:t xml:space="preserve">сп.: Ермакова И.А., </w:t>
      </w:r>
      <w:r>
        <w:rPr>
          <w:sz w:val="12"/>
          <w:szCs w:val="18"/>
        </w:rPr>
        <w:t>Мащенко Л.Н.</w:t>
      </w: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  <w:r>
        <w:rPr>
          <w:sz w:val="12"/>
          <w:szCs w:val="18"/>
        </w:rPr>
        <w:t xml:space="preserve">Тел.: (81369)2-99-72, (813 69) 2-99-74 </w:t>
      </w:r>
      <w:proofErr w:type="gramStart"/>
      <w:r>
        <w:rPr>
          <w:sz w:val="12"/>
          <w:szCs w:val="18"/>
        </w:rPr>
        <w:t>ПТ</w:t>
      </w:r>
      <w:proofErr w:type="gramEnd"/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Pr="00D44374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Pr="00D44374" w:rsidRDefault="00B17163" w:rsidP="00B17163">
      <w:pPr>
        <w:tabs>
          <w:tab w:val="left" w:pos="709"/>
        </w:tabs>
        <w:jc w:val="both"/>
        <w:rPr>
          <w:sz w:val="12"/>
          <w:szCs w:val="18"/>
        </w:rPr>
      </w:pPr>
    </w:p>
    <w:p w:rsidR="00B17163" w:rsidRPr="00D44374" w:rsidRDefault="00B17163" w:rsidP="00B17163">
      <w:pPr>
        <w:ind w:left="360" w:firstLine="708"/>
        <w:rPr>
          <w:rFonts w:eastAsia="Calibri"/>
          <w:sz w:val="24"/>
          <w:szCs w:val="24"/>
        </w:rPr>
      </w:pPr>
      <w:r w:rsidRPr="00D44374">
        <w:rPr>
          <w:rFonts w:eastAsia="Calibri"/>
          <w:sz w:val="24"/>
          <w:szCs w:val="24"/>
        </w:rPr>
        <w:t>СОГЛАСОВАНО:</w:t>
      </w:r>
    </w:p>
    <w:p w:rsidR="00B17163" w:rsidRPr="00D44374" w:rsidRDefault="00B17163" w:rsidP="00B17163">
      <w:pPr>
        <w:ind w:firstLine="708"/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right"/>
      </w:pPr>
      <w:r>
        <w:rPr>
          <w:noProof/>
        </w:rPr>
        <w:drawing>
          <wp:inline distT="0" distB="0" distL="0" distR="0">
            <wp:extent cx="5934075" cy="33147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17163" w:rsidRPr="00D44374" w:rsidRDefault="00B17163" w:rsidP="00B17163">
      <w:pPr>
        <w:jc w:val="right"/>
      </w:pPr>
    </w:p>
    <w:p w:rsidR="00B17163" w:rsidRPr="00D44374" w:rsidRDefault="00B17163" w:rsidP="00B17163">
      <w:pPr>
        <w:jc w:val="right"/>
      </w:pPr>
    </w:p>
    <w:p w:rsidR="00B17163" w:rsidRPr="00D44374" w:rsidRDefault="00B17163" w:rsidP="00B17163">
      <w:pPr>
        <w:jc w:val="right"/>
      </w:pPr>
      <w:r w:rsidRPr="00D44374">
        <w:t>Рассылка:</w:t>
      </w:r>
    </w:p>
    <w:p w:rsidR="00B17163" w:rsidRPr="00D44374" w:rsidRDefault="00B17163" w:rsidP="00B17163">
      <w:pPr>
        <w:jc w:val="right"/>
      </w:pPr>
      <w:r w:rsidRPr="00D44374">
        <w:tab/>
      </w:r>
      <w:r w:rsidRPr="00D44374">
        <w:tab/>
      </w:r>
      <w:r w:rsidRPr="00D44374">
        <w:tab/>
      </w:r>
      <w:r w:rsidRPr="00D44374">
        <w:tab/>
      </w:r>
      <w:r w:rsidRPr="00D44374">
        <w:tab/>
      </w:r>
      <w:r w:rsidRPr="00D44374">
        <w:tab/>
        <w:t xml:space="preserve">Общий отдел, КО, ИАО, КФ, </w:t>
      </w:r>
      <w:r w:rsidRPr="00D44374">
        <w:rPr>
          <w:szCs w:val="24"/>
        </w:rPr>
        <w:t>ОЭР,</w:t>
      </w:r>
      <w:r w:rsidRPr="00D44374">
        <w:t xml:space="preserve"> </w:t>
      </w:r>
      <w:r w:rsidRPr="00D44374">
        <w:rPr>
          <w:szCs w:val="24"/>
        </w:rPr>
        <w:t>пресс-центр</w:t>
      </w: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jc w:val="both"/>
        <w:rPr>
          <w:sz w:val="24"/>
          <w:szCs w:val="24"/>
        </w:rPr>
      </w:pPr>
    </w:p>
    <w:p w:rsidR="00B17163" w:rsidRPr="00D44374" w:rsidRDefault="00B17163" w:rsidP="00B17163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>УТВЕРЖДЕНЫ</w:t>
      </w:r>
    </w:p>
    <w:p w:rsidR="00B17163" w:rsidRPr="00D44374" w:rsidRDefault="00B17163" w:rsidP="00B17163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 xml:space="preserve">постановлением администрации </w:t>
      </w:r>
    </w:p>
    <w:p w:rsidR="00B17163" w:rsidRPr="00D44374" w:rsidRDefault="00B17163" w:rsidP="00B17163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>Сосновоборского городского округа</w:t>
      </w:r>
    </w:p>
    <w:p w:rsidR="00B17163" w:rsidRPr="00D44374" w:rsidRDefault="00B17163" w:rsidP="00B17163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 xml:space="preserve">от </w:t>
      </w:r>
      <w:r>
        <w:rPr>
          <w:sz w:val="24"/>
          <w:szCs w:val="24"/>
        </w:rPr>
        <w:t>22/06/2023 № 1834</w:t>
      </w:r>
    </w:p>
    <w:p w:rsidR="00B17163" w:rsidRPr="00D44374" w:rsidRDefault="00B17163" w:rsidP="00B17163">
      <w:pPr>
        <w:ind w:firstLine="708"/>
        <w:jc w:val="right"/>
        <w:rPr>
          <w:sz w:val="24"/>
          <w:szCs w:val="24"/>
        </w:rPr>
      </w:pPr>
      <w:r w:rsidRPr="00D44374">
        <w:rPr>
          <w:sz w:val="24"/>
          <w:szCs w:val="24"/>
        </w:rPr>
        <w:t>(Приложение)</w:t>
      </w:r>
    </w:p>
    <w:p w:rsidR="00B17163" w:rsidRPr="00D44374" w:rsidRDefault="00B17163" w:rsidP="00B17163">
      <w:pPr>
        <w:ind w:firstLine="708"/>
        <w:rPr>
          <w:sz w:val="6"/>
          <w:szCs w:val="6"/>
        </w:rPr>
      </w:pPr>
    </w:p>
    <w:p w:rsidR="00B17163" w:rsidRPr="00D44374" w:rsidRDefault="00B17163" w:rsidP="00B17163">
      <w:pPr>
        <w:ind w:firstLine="708"/>
        <w:jc w:val="center"/>
        <w:rPr>
          <w:sz w:val="24"/>
          <w:szCs w:val="24"/>
        </w:rPr>
      </w:pPr>
      <w:r w:rsidRPr="00D44374">
        <w:rPr>
          <w:sz w:val="24"/>
          <w:szCs w:val="24"/>
        </w:rPr>
        <w:t>Изменения,</w:t>
      </w:r>
    </w:p>
    <w:p w:rsidR="00B17163" w:rsidRPr="00D44374" w:rsidRDefault="00B17163" w:rsidP="00B17163">
      <w:pPr>
        <w:ind w:firstLine="708"/>
        <w:jc w:val="center"/>
        <w:rPr>
          <w:sz w:val="24"/>
          <w:szCs w:val="24"/>
        </w:rPr>
      </w:pPr>
      <w:r w:rsidRPr="00D44374">
        <w:rPr>
          <w:sz w:val="24"/>
          <w:szCs w:val="24"/>
        </w:rPr>
        <w:t>которые вносятся в муниципальную программу «Современное образование Сосновоборского городского округа», утвержденную постановлением администрации Сосновоборского городского округа от 19.12.2019 № 4444</w:t>
      </w:r>
    </w:p>
    <w:p w:rsidR="00B17163" w:rsidRPr="00BF28C3" w:rsidRDefault="00B17163" w:rsidP="00B17163">
      <w:pPr>
        <w:ind w:firstLine="708"/>
        <w:jc w:val="center"/>
        <w:rPr>
          <w:sz w:val="10"/>
          <w:szCs w:val="10"/>
        </w:rPr>
      </w:pPr>
    </w:p>
    <w:p w:rsidR="00B17163" w:rsidRPr="00E52C1B" w:rsidRDefault="00B17163" w:rsidP="00B17163">
      <w:pPr>
        <w:ind w:firstLine="708"/>
        <w:jc w:val="both"/>
        <w:rPr>
          <w:sz w:val="24"/>
          <w:szCs w:val="24"/>
        </w:rPr>
      </w:pPr>
      <w:r w:rsidRPr="00BF28C3">
        <w:rPr>
          <w:sz w:val="24"/>
          <w:szCs w:val="24"/>
        </w:rPr>
        <w:t xml:space="preserve">1. </w:t>
      </w:r>
      <w:r w:rsidRPr="00E52C1B">
        <w:rPr>
          <w:sz w:val="24"/>
          <w:szCs w:val="24"/>
        </w:rPr>
        <w:t xml:space="preserve">Паспорт муниципальной программы «Современное образование Сосновоборского городского округа» </w:t>
      </w:r>
      <w:r>
        <w:rPr>
          <w:sz w:val="24"/>
          <w:szCs w:val="24"/>
        </w:rPr>
        <w:t>дополнить разделом «Комплексы процессных мероприятий»</w:t>
      </w:r>
      <w:r w:rsidRPr="00E52C1B">
        <w:rPr>
          <w:sz w:val="24"/>
          <w:szCs w:val="24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B17163" w:rsidRPr="00E52C1B" w:rsidTr="003E13E9">
        <w:trPr>
          <w:trHeight w:val="400"/>
          <w:jc w:val="center"/>
        </w:trPr>
        <w:tc>
          <w:tcPr>
            <w:tcW w:w="3119" w:type="dxa"/>
          </w:tcPr>
          <w:p w:rsidR="00B17163" w:rsidRPr="00E52C1B" w:rsidRDefault="00B17163" w:rsidP="003E13E9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6662" w:type="dxa"/>
          </w:tcPr>
          <w:p w:rsidR="00B17163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17163" w:rsidRPr="008B3D36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начального общего, основного общего и среднего общего </w:t>
            </w:r>
          </w:p>
          <w:p w:rsidR="00B17163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17163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  <w:r>
              <w:rPr>
                <w:sz w:val="24"/>
                <w:szCs w:val="24"/>
              </w:rPr>
              <w:t>;</w:t>
            </w:r>
          </w:p>
          <w:p w:rsidR="00B17163" w:rsidRPr="008B3D36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Управление ресурсами и качеством системы образования                   Сосновоборского городского округа;</w:t>
            </w:r>
          </w:p>
          <w:p w:rsidR="00B17163" w:rsidRPr="008B3D36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 xml:space="preserve">Развитие системы отдыха, оздоровления, занятости детей, </w:t>
            </w:r>
            <w:r>
              <w:rPr>
                <w:sz w:val="24"/>
                <w:szCs w:val="24"/>
              </w:rPr>
              <w:t>подростков и молодежи,</w:t>
            </w:r>
            <w:r w:rsidRPr="008B3D36">
              <w:rPr>
                <w:sz w:val="24"/>
                <w:szCs w:val="24"/>
              </w:rPr>
              <w:t xml:space="preserve"> в том числе детей, находящихся в трудной жизненной ситуации;</w:t>
            </w:r>
          </w:p>
          <w:p w:rsidR="00B17163" w:rsidRPr="00E52C1B" w:rsidRDefault="00B17163" w:rsidP="003E13E9">
            <w:pPr>
              <w:widowControl w:val="0"/>
              <w:autoSpaceDE w:val="0"/>
              <w:autoSpaceDN w:val="0"/>
              <w:ind w:left="67"/>
              <w:rPr>
                <w:sz w:val="24"/>
                <w:szCs w:val="24"/>
              </w:rPr>
            </w:pPr>
            <w:r w:rsidRPr="008B3D36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</w:tbl>
    <w:p w:rsidR="00B17163" w:rsidRPr="00E52C1B" w:rsidRDefault="00B17163" w:rsidP="00B17163">
      <w:pPr>
        <w:ind w:firstLine="708"/>
        <w:rPr>
          <w:caps/>
          <w:sz w:val="24"/>
          <w:szCs w:val="24"/>
        </w:rPr>
      </w:pPr>
      <w:r w:rsidRPr="00E52C1B">
        <w:rPr>
          <w:caps/>
          <w:sz w:val="24"/>
          <w:szCs w:val="24"/>
        </w:rPr>
        <w:t>».</w:t>
      </w:r>
    </w:p>
    <w:p w:rsidR="00B17163" w:rsidRPr="00AE79DC" w:rsidRDefault="00B17163" w:rsidP="00B17163">
      <w:pPr>
        <w:tabs>
          <w:tab w:val="left" w:pos="993"/>
          <w:tab w:val="left" w:pos="1134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E79DC">
        <w:rPr>
          <w:sz w:val="24"/>
          <w:szCs w:val="24"/>
        </w:rPr>
        <w:t>. В Паспорте программы «Современное образование Сосновоборского городского округа» Раздел «</w:t>
      </w:r>
      <w:r w:rsidRPr="00E52C1B">
        <w:rPr>
          <w:rFonts w:eastAsiaTheme="minorHAnsi"/>
          <w:sz w:val="24"/>
          <w:szCs w:val="24"/>
          <w:lang w:eastAsia="en-US"/>
        </w:rPr>
        <w:t xml:space="preserve">Финансовое обеспечение </w:t>
      </w:r>
      <w:r w:rsidRPr="00E52C1B">
        <w:rPr>
          <w:sz w:val="24"/>
          <w:szCs w:val="24"/>
        </w:rPr>
        <w:t>муниципальной программы</w:t>
      </w:r>
      <w:r w:rsidRPr="00E52C1B">
        <w:rPr>
          <w:rFonts w:eastAsiaTheme="minorHAnsi"/>
          <w:sz w:val="24"/>
          <w:szCs w:val="24"/>
          <w:lang w:eastAsia="en-US"/>
        </w:rPr>
        <w:t>, в том числе по годам реализации</w:t>
      </w:r>
      <w:r w:rsidRPr="00AE79DC">
        <w:rPr>
          <w:sz w:val="24"/>
          <w:szCs w:val="24"/>
        </w:rPr>
        <w:t>» изложить в следующей редакции:</w:t>
      </w:r>
    </w:p>
    <w:p w:rsidR="00B17163" w:rsidRPr="008F0945" w:rsidRDefault="00B17163" w:rsidP="00B17163">
      <w:pPr>
        <w:ind w:left="-567" w:firstLine="567"/>
        <w:jc w:val="center"/>
        <w:rPr>
          <w:sz w:val="10"/>
          <w:szCs w:val="10"/>
        </w:rPr>
      </w:pPr>
    </w:p>
    <w:tbl>
      <w:tblPr>
        <w:tblW w:w="9781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229"/>
      </w:tblGrid>
      <w:tr w:rsidR="00B17163" w:rsidRPr="00E52C1B" w:rsidTr="003E13E9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E52C1B" w:rsidRDefault="00B17163" w:rsidP="003E13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2C1B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обеспечение </w:t>
            </w:r>
            <w:r w:rsidRPr="00E52C1B">
              <w:rPr>
                <w:sz w:val="24"/>
                <w:szCs w:val="24"/>
              </w:rPr>
              <w:t>муниципальной программы</w:t>
            </w:r>
            <w:r w:rsidRPr="00E52C1B">
              <w:rPr>
                <w:rFonts w:eastAsiaTheme="minorHAnsi"/>
                <w:sz w:val="24"/>
                <w:szCs w:val="24"/>
                <w:lang w:eastAsia="en-US"/>
              </w:rPr>
              <w:t>, в том числе по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E52C1B" w:rsidRDefault="00B17163" w:rsidP="003E13E9">
            <w:pPr>
              <w:shd w:val="clear" w:color="auto" w:fill="FFFFFF" w:themeFill="background1"/>
              <w:spacing w:after="120"/>
              <w:rPr>
                <w:sz w:val="24"/>
                <w:szCs w:val="24"/>
              </w:rPr>
            </w:pPr>
            <w:r w:rsidRPr="00E52C1B">
              <w:rPr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   </w:t>
            </w:r>
            <w:r>
              <w:rPr>
                <w:b/>
                <w:bCs/>
                <w:sz w:val="24"/>
                <w:szCs w:val="24"/>
              </w:rPr>
              <w:t>13 134 361,23149</w:t>
            </w:r>
            <w:r w:rsidRPr="00E52C1B">
              <w:rPr>
                <w:b/>
                <w:bCs/>
                <w:sz w:val="24"/>
                <w:szCs w:val="24"/>
              </w:rPr>
              <w:t xml:space="preserve"> </w:t>
            </w:r>
            <w:r w:rsidRPr="00E52C1B">
              <w:rPr>
                <w:sz w:val="24"/>
                <w:szCs w:val="24"/>
              </w:rPr>
              <w:t>тыс. руб., в том числе:</w:t>
            </w:r>
          </w:p>
          <w:tbl>
            <w:tblPr>
              <w:tblW w:w="7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3"/>
              <w:gridCol w:w="5386"/>
            </w:tblGrid>
            <w:tr w:rsidR="00B17163" w:rsidRPr="00E52C1B" w:rsidTr="003E13E9">
              <w:trPr>
                <w:trHeight w:val="513"/>
              </w:trPr>
              <w:tc>
                <w:tcPr>
                  <w:tcW w:w="1763" w:type="dxa"/>
                  <w:vAlign w:val="center"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</w:rPr>
                  </w:pPr>
                  <w:r w:rsidRPr="00E52C1B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5386" w:type="dxa"/>
                  <w:noWrap/>
                  <w:vAlign w:val="center"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ind w:firstLine="708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2C1B">
                    <w:rPr>
                      <w:sz w:val="24"/>
                      <w:szCs w:val="24"/>
                    </w:rPr>
                    <w:t>объем ресурсного обеспечения реализации муниципальной программы (тыс. руб.)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17163" w:rsidRPr="00D15B43" w:rsidRDefault="00B17163" w:rsidP="003E13E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386" w:type="dxa"/>
                  <w:noWrap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1 552 526,51564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17163" w:rsidRPr="00D15B43" w:rsidRDefault="00B17163" w:rsidP="003E13E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386" w:type="dxa"/>
                  <w:noWrap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1 969 581,33061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17163" w:rsidRPr="00D15B43" w:rsidRDefault="00B17163" w:rsidP="003E13E9">
                  <w:pPr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D15B43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386" w:type="dxa"/>
                  <w:noWrap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1 890 087,27206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5386" w:type="dxa"/>
                  <w:noWrap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1 607 002,62974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1 591 768,33704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ind w:firstLine="708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1 575 145,14640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shd w:val="clear" w:color="auto" w:fill="FFFFFF" w:themeFill="background1"/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center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</w:t>
                  </w:r>
                  <w:r w:rsidRPr="00E52C1B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5386" w:type="dxa"/>
                  <w:noWrap/>
                  <w:hideMark/>
                </w:tcPr>
                <w:p w:rsidR="00B17163" w:rsidRPr="007E314B" w:rsidRDefault="00B17163" w:rsidP="003E13E9">
                  <w:pPr>
                    <w:jc w:val="right"/>
                    <w:rPr>
                      <w:sz w:val="24"/>
                      <w:szCs w:val="24"/>
                    </w:rPr>
                  </w:pPr>
                  <w:r w:rsidRPr="007E314B">
                    <w:rPr>
                      <w:sz w:val="24"/>
                      <w:szCs w:val="24"/>
                    </w:rPr>
                    <w:t>589 650,00000</w:t>
                  </w:r>
                </w:p>
              </w:tc>
            </w:tr>
            <w:tr w:rsidR="00B17163" w:rsidRPr="00E52C1B" w:rsidTr="003E13E9">
              <w:trPr>
                <w:trHeight w:val="239"/>
              </w:trPr>
              <w:tc>
                <w:tcPr>
                  <w:tcW w:w="1763" w:type="dxa"/>
                  <w:noWrap/>
                  <w:vAlign w:val="bottom"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E52C1B">
                    <w:rPr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386" w:type="dxa"/>
                  <w:shd w:val="clear" w:color="000000" w:fill="FFFFFF"/>
                  <w:noWrap/>
                  <w:hideMark/>
                </w:tcPr>
                <w:p w:rsidR="00B17163" w:rsidRPr="00E52C1B" w:rsidRDefault="00B17163" w:rsidP="003E13E9">
                  <w:pPr>
                    <w:shd w:val="clear" w:color="auto" w:fill="FFFFFF" w:themeFill="background1"/>
                    <w:ind w:firstLine="708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13 134 361,23149</w:t>
                  </w:r>
                </w:p>
              </w:tc>
            </w:tr>
          </w:tbl>
          <w:p w:rsidR="00B17163" w:rsidRPr="00E52C1B" w:rsidRDefault="00B17163" w:rsidP="003E13E9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17163" w:rsidRDefault="00B17163" w:rsidP="00B17163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  <w:r w:rsidRPr="00E52C1B">
        <w:rPr>
          <w:caps/>
          <w:sz w:val="24"/>
          <w:szCs w:val="24"/>
        </w:rPr>
        <w:lastRenderedPageBreak/>
        <w:t>».</w:t>
      </w:r>
    </w:p>
    <w:p w:rsidR="00B17163" w:rsidRPr="00FE096B" w:rsidRDefault="00B17163" w:rsidP="00B17163">
      <w:pPr>
        <w:tabs>
          <w:tab w:val="left" w:pos="426"/>
        </w:tabs>
        <w:ind w:left="-567" w:firstLine="567"/>
        <w:jc w:val="both"/>
        <w:rPr>
          <w:caps/>
          <w:sz w:val="24"/>
          <w:szCs w:val="24"/>
        </w:rPr>
      </w:pPr>
      <w:r>
        <w:rPr>
          <w:sz w:val="24"/>
          <w:szCs w:val="24"/>
        </w:rPr>
        <w:t>3</w:t>
      </w:r>
      <w:r w:rsidRPr="00FE096B">
        <w:rPr>
          <w:sz w:val="24"/>
          <w:szCs w:val="24"/>
        </w:rPr>
        <w:t>. Раздел 4 «</w:t>
      </w:r>
      <w:r w:rsidRPr="00FE096B">
        <w:rPr>
          <w:bCs/>
          <w:sz w:val="24"/>
          <w:szCs w:val="24"/>
        </w:rPr>
        <w:t>Информация о проектах и комплексах процессных мероприятий</w:t>
      </w:r>
      <w:r>
        <w:rPr>
          <w:bCs/>
          <w:sz w:val="24"/>
          <w:szCs w:val="24"/>
        </w:rPr>
        <w:t xml:space="preserve"> </w:t>
      </w:r>
      <w:r w:rsidRPr="00FE096B">
        <w:rPr>
          <w:sz w:val="24"/>
          <w:szCs w:val="24"/>
        </w:rPr>
        <w:t>Муниципальной программы Сосновоборского городского округа</w:t>
      </w:r>
      <w:r>
        <w:rPr>
          <w:sz w:val="24"/>
          <w:szCs w:val="24"/>
        </w:rPr>
        <w:t xml:space="preserve"> </w:t>
      </w:r>
      <w:r w:rsidRPr="00FE096B">
        <w:rPr>
          <w:sz w:val="24"/>
          <w:szCs w:val="24"/>
        </w:rPr>
        <w:t>«Современное образование Сосновоборского городского округа</w:t>
      </w:r>
      <w:r w:rsidRPr="00FE096B">
        <w:rPr>
          <w:bCs/>
          <w:sz w:val="24"/>
          <w:szCs w:val="24"/>
        </w:rPr>
        <w:t>»</w:t>
      </w:r>
      <w:r w:rsidRPr="00FE096B">
        <w:rPr>
          <w:sz w:val="24"/>
          <w:szCs w:val="24"/>
        </w:rPr>
        <w:t xml:space="preserve"> изложить в следующей редакции:</w:t>
      </w:r>
    </w:p>
    <w:p w:rsidR="00B17163" w:rsidRPr="00FE096B" w:rsidRDefault="00B17163" w:rsidP="00B17163">
      <w:pPr>
        <w:widowControl w:val="0"/>
        <w:autoSpaceDE w:val="0"/>
        <w:autoSpaceDN w:val="0"/>
        <w:spacing w:before="12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"Современная школа"</w:t>
      </w:r>
    </w:p>
    <w:p w:rsidR="00B17163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FE096B">
        <w:rPr>
          <w:rFonts w:eastAsiaTheme="minorHAnsi"/>
          <w:bCs/>
          <w:sz w:val="24"/>
          <w:szCs w:val="24"/>
          <w:lang w:eastAsia="en-US"/>
        </w:rPr>
        <w:t>В рамках реализации проекта "Современная школа" в общеобразовательных организациях реализуются мероприятия, направленные: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 создание детских технопарков "</w:t>
      </w:r>
      <w:proofErr w:type="spellStart"/>
      <w:r>
        <w:rPr>
          <w:rFonts w:eastAsiaTheme="minorHAnsi"/>
          <w:sz w:val="24"/>
          <w:szCs w:val="24"/>
          <w:lang w:eastAsia="en-US"/>
        </w:rPr>
        <w:t>Кванториум</w:t>
      </w:r>
      <w:proofErr w:type="spellEnd"/>
      <w:r>
        <w:rPr>
          <w:rFonts w:eastAsiaTheme="minorHAnsi"/>
          <w:sz w:val="24"/>
          <w:szCs w:val="24"/>
          <w:lang w:eastAsia="en-US"/>
        </w:rPr>
        <w:t>".</w:t>
      </w:r>
    </w:p>
    <w:p w:rsidR="00B17163" w:rsidRPr="00FE096B" w:rsidRDefault="00B17163" w:rsidP="00B17163">
      <w:pPr>
        <w:widowControl w:val="0"/>
        <w:autoSpaceDE w:val="0"/>
        <w:autoSpaceDN w:val="0"/>
        <w:spacing w:before="120" w:after="120"/>
        <w:ind w:left="-567" w:firstLine="567"/>
        <w:jc w:val="center"/>
        <w:outlineLvl w:val="3"/>
        <w:rPr>
          <w:rFonts w:eastAsiaTheme="minorHAnsi"/>
          <w:b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FE096B">
        <w:rPr>
          <w:rFonts w:eastAsiaTheme="minorEastAsia"/>
          <w:b/>
          <w:sz w:val="24"/>
          <w:szCs w:val="24"/>
        </w:rPr>
        <w:t>Цифровая образовательная среда</w:t>
      </w:r>
      <w:r w:rsidRPr="00FE096B">
        <w:rPr>
          <w:rFonts w:eastAsiaTheme="minorHAnsi"/>
          <w:b/>
          <w:sz w:val="24"/>
          <w:szCs w:val="24"/>
          <w:lang w:eastAsia="en-US"/>
        </w:rPr>
        <w:t>"</w:t>
      </w:r>
    </w:p>
    <w:p w:rsidR="00B17163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FE096B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</w:t>
      </w:r>
      <w:r>
        <w:rPr>
          <w:rFonts w:eastAsiaTheme="minorHAnsi"/>
          <w:bCs/>
          <w:sz w:val="24"/>
          <w:szCs w:val="24"/>
          <w:lang w:eastAsia="en-US"/>
        </w:rPr>
        <w:t xml:space="preserve">осуществляется </w:t>
      </w:r>
      <w:r>
        <w:rPr>
          <w:rFonts w:eastAsiaTheme="minorHAnsi"/>
          <w:sz w:val="24"/>
          <w:szCs w:val="24"/>
          <w:lang w:eastAsia="en-US"/>
        </w:rPr>
        <w:t>внедрение целевой модели цифровой образовательной среды в общеобразовательных организациях посредством обеспечения их материально-технической базой для внедрения цифровой образовательной среды.</w:t>
      </w:r>
    </w:p>
    <w:p w:rsidR="00B17163" w:rsidRDefault="00B17163" w:rsidP="00B17163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FE096B">
        <w:rPr>
          <w:rFonts w:eastAsiaTheme="minorHAnsi"/>
          <w:b/>
          <w:sz w:val="24"/>
          <w:szCs w:val="24"/>
          <w:lang w:eastAsia="en-US"/>
        </w:rPr>
        <w:t>Федеральный (региональный) проект "</w:t>
      </w:r>
      <w:r w:rsidRPr="003D55C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Патриотическое воспитание</w:t>
      </w:r>
    </w:p>
    <w:p w:rsidR="00B17163" w:rsidRPr="00FE096B" w:rsidRDefault="00B17163" w:rsidP="00B17163">
      <w:pPr>
        <w:autoSpaceDE w:val="0"/>
        <w:autoSpaceDN w:val="0"/>
        <w:adjustRightInd w:val="0"/>
        <w:spacing w:after="120"/>
        <w:ind w:left="-567" w:firstLine="567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граждан Российской Федерации</w:t>
      </w:r>
      <w:r w:rsidRPr="00FE096B">
        <w:rPr>
          <w:rFonts w:eastAsiaTheme="minorHAnsi"/>
          <w:b/>
          <w:sz w:val="24"/>
          <w:szCs w:val="24"/>
          <w:lang w:eastAsia="en-US"/>
        </w:rPr>
        <w:t>"</w:t>
      </w:r>
    </w:p>
    <w:p w:rsidR="00B17163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3D55CF">
        <w:rPr>
          <w:rFonts w:eastAsiaTheme="minorHAnsi"/>
          <w:bCs/>
          <w:sz w:val="24"/>
          <w:szCs w:val="24"/>
          <w:lang w:eastAsia="en-US"/>
        </w:rPr>
        <w:t xml:space="preserve">В рамках реализации проекта </w:t>
      </w:r>
      <w:r>
        <w:rPr>
          <w:rFonts w:eastAsiaTheme="minorHAnsi"/>
          <w:bCs/>
          <w:sz w:val="24"/>
          <w:szCs w:val="24"/>
          <w:lang w:eastAsia="en-US"/>
        </w:rPr>
        <w:t>предусмотрены</w:t>
      </w:r>
      <w:r w:rsidRPr="003D55CF">
        <w:rPr>
          <w:rFonts w:eastAsiaTheme="minorHAnsi"/>
          <w:bCs/>
          <w:sz w:val="24"/>
          <w:szCs w:val="24"/>
          <w:lang w:eastAsia="en-US"/>
        </w:rPr>
        <w:t xml:space="preserve"> мероприятия по финансовому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17163" w:rsidRPr="000C4F17" w:rsidRDefault="00B17163" w:rsidP="00B17163">
      <w:pPr>
        <w:autoSpaceDE w:val="0"/>
        <w:autoSpaceDN w:val="0"/>
        <w:adjustRightInd w:val="0"/>
        <w:spacing w:before="120"/>
        <w:ind w:left="-567" w:firstLine="567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</w:t>
      </w:r>
      <w:r w:rsidRPr="000C4F17">
        <w:rPr>
          <w:rFonts w:eastAsiaTheme="minorHAnsi"/>
          <w:b/>
          <w:sz w:val="24"/>
          <w:szCs w:val="24"/>
          <w:lang w:eastAsia="en-US"/>
        </w:rPr>
        <w:t xml:space="preserve">роект по </w:t>
      </w:r>
      <w:proofErr w:type="spellStart"/>
      <w:r w:rsidRPr="000C4F17">
        <w:rPr>
          <w:rFonts w:eastAsiaTheme="minorHAnsi"/>
          <w:b/>
          <w:sz w:val="24"/>
          <w:szCs w:val="24"/>
          <w:lang w:eastAsia="en-US"/>
        </w:rPr>
        <w:t>партиципаторному</w:t>
      </w:r>
      <w:proofErr w:type="spellEnd"/>
      <w:r w:rsidRPr="000C4F17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0C4F17">
        <w:rPr>
          <w:rFonts w:eastAsiaTheme="minorHAnsi"/>
          <w:b/>
          <w:sz w:val="24"/>
          <w:szCs w:val="24"/>
          <w:lang w:eastAsia="en-US"/>
        </w:rPr>
        <w:t>бюджетированию</w:t>
      </w:r>
      <w:proofErr w:type="spellEnd"/>
    </w:p>
    <w:p w:rsidR="00B17163" w:rsidRDefault="00B17163" w:rsidP="00B17163">
      <w:pPr>
        <w:autoSpaceDE w:val="0"/>
        <w:autoSpaceDN w:val="0"/>
        <w:adjustRightInd w:val="0"/>
        <w:spacing w:after="120"/>
        <w:ind w:left="-567" w:firstLine="567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0C4F17">
        <w:rPr>
          <w:rFonts w:eastAsiaTheme="minorHAnsi"/>
          <w:b/>
          <w:sz w:val="24"/>
          <w:szCs w:val="24"/>
          <w:lang w:eastAsia="en-US"/>
        </w:rPr>
        <w:t xml:space="preserve"> «Я планирую бюджет»</w:t>
      </w:r>
    </w:p>
    <w:p w:rsidR="00B17163" w:rsidRDefault="00B17163" w:rsidP="00B17163">
      <w:pPr>
        <w:pStyle w:val="af0"/>
        <w:tabs>
          <w:tab w:val="left" w:pos="1134"/>
        </w:tabs>
        <w:spacing w:before="0" w:beforeAutospacing="0" w:after="0" w:afterAutospacing="0"/>
        <w:ind w:left="-567" w:firstLine="567"/>
        <w:jc w:val="both"/>
      </w:pPr>
      <w:r>
        <w:rPr>
          <w:rFonts w:eastAsiaTheme="minorHAnsi"/>
          <w:bCs/>
          <w:lang w:eastAsia="en-US"/>
        </w:rPr>
        <w:t>Р</w:t>
      </w:r>
      <w:r w:rsidRPr="003D55CF">
        <w:rPr>
          <w:rFonts w:eastAsiaTheme="minorHAnsi"/>
          <w:bCs/>
          <w:lang w:eastAsia="en-US"/>
        </w:rPr>
        <w:t>еализаци</w:t>
      </w:r>
      <w:r>
        <w:rPr>
          <w:rFonts w:eastAsiaTheme="minorHAnsi"/>
          <w:bCs/>
          <w:lang w:eastAsia="en-US"/>
        </w:rPr>
        <w:t>я</w:t>
      </w:r>
      <w:r w:rsidRPr="003D55CF">
        <w:rPr>
          <w:rFonts w:eastAsiaTheme="minorHAnsi"/>
          <w:bCs/>
          <w:lang w:eastAsia="en-US"/>
        </w:rPr>
        <w:t xml:space="preserve"> проекта </w:t>
      </w:r>
      <w:r w:rsidRPr="00693D2E">
        <w:t xml:space="preserve">«Я планирую бюджет» – это возможность для жителей Сосновоборского городского округа Ленинградской области реализовать свои идеи по улучшению городской среды </w:t>
      </w:r>
      <w:r>
        <w:t xml:space="preserve">или иных сфер жизни в городе, </w:t>
      </w:r>
      <w:r w:rsidRPr="00693D2E">
        <w:t>путем участия в выборе направлений расходования бюджетных средств, а также в последующем контроле над ходом исполнения отобранных проектов.</w:t>
      </w:r>
    </w:p>
    <w:p w:rsidR="00B17163" w:rsidRDefault="00B17163" w:rsidP="00B17163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мероприятий </w:t>
      </w:r>
    </w:p>
    <w:p w:rsidR="00B17163" w:rsidRDefault="00B17163" w:rsidP="00B17163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0D4EF9">
        <w:rPr>
          <w:rFonts w:eastAsiaTheme="minorEastAsia"/>
          <w:b/>
          <w:sz w:val="24"/>
          <w:szCs w:val="24"/>
        </w:rPr>
        <w:t>"</w:t>
      </w:r>
      <w:r w:rsidRPr="000D4EF9">
        <w:rPr>
          <w:b/>
          <w:sz w:val="24"/>
          <w:szCs w:val="24"/>
        </w:rPr>
        <w:t xml:space="preserve">Развитие дошкольного образования детей </w:t>
      </w:r>
    </w:p>
    <w:p w:rsidR="00B17163" w:rsidRPr="000D4EF9" w:rsidRDefault="00B17163" w:rsidP="00B17163">
      <w:pPr>
        <w:widowControl w:val="0"/>
        <w:autoSpaceDE w:val="0"/>
        <w:autoSpaceDN w:val="0"/>
        <w:spacing w:after="12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0D4EF9">
        <w:rPr>
          <w:b/>
          <w:sz w:val="24"/>
          <w:szCs w:val="24"/>
        </w:rPr>
        <w:t>Сосновоборского городского округа</w:t>
      </w:r>
      <w:r w:rsidRPr="000D4EF9">
        <w:rPr>
          <w:rFonts w:eastAsiaTheme="minorEastAsia"/>
          <w:b/>
          <w:sz w:val="24"/>
          <w:szCs w:val="24"/>
        </w:rPr>
        <w:t>"</w:t>
      </w:r>
    </w:p>
    <w:p w:rsidR="00B17163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дошкольного образования, в том числе:</w:t>
      </w:r>
    </w:p>
    <w:p w:rsidR="00B17163" w:rsidRPr="00D44374" w:rsidRDefault="00B17163" w:rsidP="00B17163">
      <w:pPr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>- реализацию основных общеобразовательных программ дошкольного образования дошкольными образовательными организациями; присмотр и уход;</w:t>
      </w:r>
    </w:p>
    <w:p w:rsidR="00B17163" w:rsidRPr="00D44374" w:rsidRDefault="00B17163" w:rsidP="00B17163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4"/>
          <w:szCs w:val="24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предоставление мер социальной поддержки родителям (законным представителям)</w:t>
      </w:r>
      <w:r w:rsidRPr="00D44374">
        <w:rPr>
          <w:sz w:val="24"/>
          <w:szCs w:val="24"/>
        </w:rPr>
        <w:t>;</w:t>
      </w:r>
    </w:p>
    <w:p w:rsidR="00B17163" w:rsidRPr="00D44374" w:rsidRDefault="00B17163" w:rsidP="00B17163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>-</w:t>
      </w:r>
      <w:r w:rsidRPr="00D44374">
        <w:rPr>
          <w:b/>
          <w:sz w:val="24"/>
          <w:szCs w:val="24"/>
        </w:rPr>
        <w:t xml:space="preserve"> </w:t>
      </w:r>
      <w:r w:rsidRPr="00D44374">
        <w:rPr>
          <w:bCs/>
          <w:sz w:val="24"/>
          <w:szCs w:val="24"/>
        </w:rPr>
        <w:t xml:space="preserve">содействие развитию дошкольного образования: </w:t>
      </w:r>
      <w:r w:rsidRPr="00D44374">
        <w:rPr>
          <w:sz w:val="24"/>
          <w:szCs w:val="24"/>
        </w:rPr>
        <w:t xml:space="preserve">укрепление материально-технической базы и развивающей образовательной среды. </w:t>
      </w:r>
    </w:p>
    <w:p w:rsidR="00B17163" w:rsidRDefault="00B17163" w:rsidP="00B17163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B17163" w:rsidRDefault="00B17163" w:rsidP="00B17163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8A6318">
        <w:rPr>
          <w:b/>
          <w:sz w:val="24"/>
          <w:szCs w:val="24"/>
        </w:rPr>
        <w:t xml:space="preserve">Развитие начального общего, основного общего и среднего общего </w:t>
      </w:r>
    </w:p>
    <w:p w:rsidR="00B17163" w:rsidRPr="008A6318" w:rsidRDefault="00B17163" w:rsidP="00B17163">
      <w:pPr>
        <w:widowControl w:val="0"/>
        <w:autoSpaceDE w:val="0"/>
        <w:autoSpaceDN w:val="0"/>
        <w:spacing w:after="12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b/>
          <w:sz w:val="24"/>
          <w:szCs w:val="24"/>
        </w:rPr>
        <w:t>образования детей Сосновоборского городского округа</w:t>
      </w:r>
      <w:r w:rsidRPr="008A6318">
        <w:rPr>
          <w:rFonts w:eastAsiaTheme="minorEastAsia"/>
          <w:b/>
          <w:sz w:val="24"/>
          <w:szCs w:val="24"/>
        </w:rPr>
        <w:t>"</w:t>
      </w:r>
    </w:p>
    <w:p w:rsidR="00B17163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реализацию прав на получение общедоступного и бесплатного начального общего, основного общего, среднего общего образования, в том числе:</w:t>
      </w:r>
    </w:p>
    <w:p w:rsidR="00B17163" w:rsidRPr="00D44374" w:rsidRDefault="00B17163" w:rsidP="00B17163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реализацию основных образовательных программ общего образования</w:t>
      </w:r>
      <w:r w:rsidRPr="00D44374">
        <w:rPr>
          <w:rFonts w:eastAsiaTheme="minorHAnsi"/>
          <w:bCs/>
          <w:sz w:val="24"/>
          <w:szCs w:val="24"/>
          <w:lang w:eastAsia="en-US"/>
        </w:rPr>
        <w:t>;</w:t>
      </w:r>
    </w:p>
    <w:p w:rsidR="00B17163" w:rsidRPr="00D44374" w:rsidRDefault="00B17163" w:rsidP="00B17163">
      <w:pPr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содействие развитию общего образования</w:t>
      </w:r>
      <w:r w:rsidRPr="00D44374">
        <w:rPr>
          <w:rFonts w:eastAsiaTheme="minorHAnsi"/>
          <w:sz w:val="24"/>
          <w:szCs w:val="24"/>
          <w:lang w:eastAsia="en-US"/>
        </w:rPr>
        <w:t>;</w:t>
      </w:r>
    </w:p>
    <w:p w:rsidR="00B17163" w:rsidRPr="00D44374" w:rsidRDefault="00B17163" w:rsidP="00B17163">
      <w:pPr>
        <w:ind w:left="-567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>- организацию питания школьников.</w:t>
      </w:r>
    </w:p>
    <w:p w:rsidR="00B17163" w:rsidRDefault="00B17163" w:rsidP="00B17163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B17163" w:rsidRDefault="00B17163" w:rsidP="00B17163">
      <w:pPr>
        <w:widowControl w:val="0"/>
        <w:autoSpaceDE w:val="0"/>
        <w:autoSpaceDN w:val="0"/>
        <w:ind w:left="-567" w:firstLine="567"/>
        <w:jc w:val="center"/>
        <w:rPr>
          <w:b/>
          <w:sz w:val="24"/>
          <w:szCs w:val="24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8A6318">
        <w:rPr>
          <w:b/>
          <w:sz w:val="24"/>
          <w:szCs w:val="24"/>
        </w:rPr>
        <w:t xml:space="preserve">Развитие дополнительного образования детей </w:t>
      </w:r>
    </w:p>
    <w:p w:rsidR="00B17163" w:rsidRPr="008A6318" w:rsidRDefault="00B17163" w:rsidP="00B17163">
      <w:pPr>
        <w:widowControl w:val="0"/>
        <w:autoSpaceDE w:val="0"/>
        <w:autoSpaceDN w:val="0"/>
        <w:spacing w:after="12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b/>
          <w:sz w:val="24"/>
          <w:szCs w:val="24"/>
        </w:rPr>
        <w:t>Сосновоборского городского округа</w:t>
      </w:r>
      <w:r w:rsidRPr="008A6318">
        <w:rPr>
          <w:rFonts w:eastAsiaTheme="minorEastAsia"/>
          <w:b/>
          <w:sz w:val="24"/>
          <w:szCs w:val="24"/>
        </w:rPr>
        <w:t>"</w:t>
      </w:r>
    </w:p>
    <w:p w:rsidR="00B17163" w:rsidRPr="00D44374" w:rsidRDefault="00B17163" w:rsidP="00B17163">
      <w:pPr>
        <w:widowControl w:val="0"/>
        <w:autoSpaceDE w:val="0"/>
        <w:autoSpaceDN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рамках структурного элемента реализуется комплекс мероприятий, направленный на реализацию прав на получение общедоступного дополнительного образования, в том числе</w:t>
      </w:r>
      <w:r w:rsidRPr="00D44374">
        <w:rPr>
          <w:rFonts w:eastAsiaTheme="minorEastAsia"/>
          <w:sz w:val="24"/>
          <w:szCs w:val="24"/>
        </w:rPr>
        <w:t>:</w:t>
      </w:r>
    </w:p>
    <w:p w:rsidR="00B17163" w:rsidRPr="00D44374" w:rsidRDefault="00B17163" w:rsidP="00B17163">
      <w:pPr>
        <w:ind w:left="-567" w:right="-3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 xml:space="preserve">реализацию </w:t>
      </w:r>
      <w:r>
        <w:rPr>
          <w:bCs/>
          <w:sz w:val="24"/>
          <w:szCs w:val="24"/>
        </w:rPr>
        <w:t xml:space="preserve">дополнительных </w:t>
      </w:r>
      <w:proofErr w:type="spellStart"/>
      <w:r>
        <w:rPr>
          <w:bCs/>
          <w:sz w:val="24"/>
          <w:szCs w:val="24"/>
        </w:rPr>
        <w:t>общеразвивающих</w:t>
      </w:r>
      <w:proofErr w:type="spellEnd"/>
      <w:r>
        <w:rPr>
          <w:bCs/>
          <w:sz w:val="24"/>
          <w:szCs w:val="24"/>
        </w:rPr>
        <w:t xml:space="preserve"> программ 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учреждениями </w:t>
      </w:r>
      <w:r w:rsidRPr="00D44374">
        <w:rPr>
          <w:bCs/>
          <w:sz w:val="24"/>
          <w:szCs w:val="24"/>
        </w:rPr>
        <w:t>дополнительного образования</w:t>
      </w:r>
      <w:r>
        <w:rPr>
          <w:bCs/>
          <w:sz w:val="24"/>
          <w:szCs w:val="24"/>
        </w:rPr>
        <w:t>, в том числе через механизмы социального заказа</w:t>
      </w:r>
      <w:r w:rsidRPr="00D44374">
        <w:rPr>
          <w:sz w:val="24"/>
          <w:szCs w:val="24"/>
        </w:rPr>
        <w:t>;</w:t>
      </w:r>
    </w:p>
    <w:p w:rsidR="00B17163" w:rsidRPr="00D44374" w:rsidRDefault="00B17163" w:rsidP="00B17163">
      <w:pPr>
        <w:ind w:left="-567" w:right="-3" w:firstLine="567"/>
        <w:jc w:val="both"/>
        <w:rPr>
          <w:iCs/>
          <w:sz w:val="24"/>
          <w:szCs w:val="24"/>
        </w:rPr>
      </w:pPr>
      <w:r w:rsidRPr="00D4437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44374">
        <w:rPr>
          <w:bCs/>
          <w:sz w:val="24"/>
          <w:szCs w:val="24"/>
        </w:rPr>
        <w:t xml:space="preserve">реализацию </w:t>
      </w:r>
      <w:r>
        <w:rPr>
          <w:bCs/>
          <w:sz w:val="24"/>
          <w:szCs w:val="24"/>
        </w:rPr>
        <w:t xml:space="preserve">дополнительных </w:t>
      </w:r>
      <w:proofErr w:type="spellStart"/>
      <w:r>
        <w:rPr>
          <w:bCs/>
          <w:sz w:val="24"/>
          <w:szCs w:val="24"/>
        </w:rPr>
        <w:t>общеразвивающих</w:t>
      </w:r>
      <w:proofErr w:type="spellEnd"/>
      <w:r>
        <w:rPr>
          <w:bCs/>
          <w:sz w:val="24"/>
          <w:szCs w:val="24"/>
        </w:rPr>
        <w:t xml:space="preserve"> программ 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учреждениями </w:t>
      </w:r>
      <w:r w:rsidRPr="00D44374">
        <w:rPr>
          <w:bCs/>
          <w:sz w:val="24"/>
          <w:szCs w:val="24"/>
        </w:rPr>
        <w:t xml:space="preserve">дополнительного образования </w:t>
      </w:r>
      <w:r>
        <w:rPr>
          <w:bCs/>
          <w:sz w:val="24"/>
          <w:szCs w:val="24"/>
        </w:rPr>
        <w:t>(</w:t>
      </w:r>
      <w:r w:rsidRPr="00D44374">
        <w:rPr>
          <w:bCs/>
          <w:sz w:val="24"/>
          <w:szCs w:val="24"/>
        </w:rPr>
        <w:t>персонифицированно</w:t>
      </w:r>
      <w:r>
        <w:rPr>
          <w:bCs/>
          <w:sz w:val="24"/>
          <w:szCs w:val="24"/>
        </w:rPr>
        <w:t>е</w:t>
      </w:r>
      <w:r w:rsidRPr="00D44374">
        <w:rPr>
          <w:bCs/>
          <w:sz w:val="24"/>
          <w:szCs w:val="24"/>
        </w:rPr>
        <w:t xml:space="preserve"> финансировани</w:t>
      </w:r>
      <w:r>
        <w:rPr>
          <w:bCs/>
          <w:sz w:val="24"/>
          <w:szCs w:val="24"/>
        </w:rPr>
        <w:t>е</w:t>
      </w:r>
      <w:r w:rsidRPr="00D4437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социальным сертификатам)</w:t>
      </w:r>
      <w:r w:rsidRPr="00D44374">
        <w:rPr>
          <w:bCs/>
          <w:sz w:val="24"/>
          <w:szCs w:val="24"/>
        </w:rPr>
        <w:t>;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D44374">
        <w:rPr>
          <w:iCs/>
          <w:sz w:val="24"/>
          <w:szCs w:val="24"/>
        </w:rPr>
        <w:t>- с</w:t>
      </w:r>
      <w:r w:rsidRPr="00D44374">
        <w:rPr>
          <w:rFonts w:eastAsiaTheme="minorHAnsi"/>
          <w:sz w:val="24"/>
          <w:szCs w:val="24"/>
          <w:lang w:eastAsia="en-US"/>
        </w:rPr>
        <w:t>одействие развитию дополнительного образования:</w:t>
      </w:r>
      <w:r w:rsidRPr="00D44374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44374">
        <w:rPr>
          <w:sz w:val="24"/>
          <w:szCs w:val="24"/>
        </w:rPr>
        <w:t>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детей.</w:t>
      </w:r>
    </w:p>
    <w:p w:rsidR="00B17163" w:rsidRPr="00D44374" w:rsidRDefault="00B17163" w:rsidP="00B17163">
      <w:pPr>
        <w:widowControl w:val="0"/>
        <w:autoSpaceDE w:val="0"/>
        <w:autoSpaceDN w:val="0"/>
        <w:ind w:left="-567" w:firstLine="567"/>
        <w:jc w:val="center"/>
        <w:outlineLvl w:val="3"/>
        <w:rPr>
          <w:rFonts w:eastAsiaTheme="minorEastAsia"/>
          <w:b/>
          <w:sz w:val="10"/>
          <w:szCs w:val="10"/>
        </w:rPr>
      </w:pPr>
    </w:p>
    <w:p w:rsidR="00B17163" w:rsidRDefault="00B17163" w:rsidP="00B17163">
      <w:pPr>
        <w:widowControl w:val="0"/>
        <w:autoSpaceDE w:val="0"/>
        <w:autoSpaceDN w:val="0"/>
        <w:spacing w:before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</w:p>
    <w:p w:rsidR="00B17163" w:rsidRPr="008A6318" w:rsidRDefault="00B17163" w:rsidP="00B17163">
      <w:pPr>
        <w:widowControl w:val="0"/>
        <w:autoSpaceDE w:val="0"/>
        <w:autoSpaceDN w:val="0"/>
        <w:spacing w:after="120"/>
        <w:ind w:left="-567" w:firstLine="567"/>
        <w:jc w:val="center"/>
        <w:rPr>
          <w:rFonts w:eastAsiaTheme="minorEastAsia"/>
          <w:b/>
          <w:sz w:val="12"/>
          <w:szCs w:val="12"/>
        </w:rPr>
      </w:pPr>
      <w:r w:rsidRPr="008A6318">
        <w:rPr>
          <w:rFonts w:eastAsiaTheme="minorEastAsia"/>
          <w:b/>
          <w:sz w:val="24"/>
          <w:szCs w:val="24"/>
        </w:rPr>
        <w:t>"</w:t>
      </w:r>
      <w:r w:rsidRPr="004C63AE">
        <w:rPr>
          <w:b/>
          <w:sz w:val="24"/>
          <w:szCs w:val="24"/>
        </w:rPr>
        <w:t xml:space="preserve">Управление ресурсами и качеством системы образования </w:t>
      </w:r>
      <w:r>
        <w:rPr>
          <w:b/>
          <w:sz w:val="24"/>
          <w:szCs w:val="24"/>
        </w:rPr>
        <w:t xml:space="preserve">                  </w:t>
      </w:r>
      <w:r w:rsidRPr="004C63AE">
        <w:rPr>
          <w:b/>
          <w:sz w:val="24"/>
          <w:szCs w:val="24"/>
        </w:rPr>
        <w:t>Сосновоборского городского округа</w:t>
      </w:r>
      <w:r w:rsidRPr="004C63AE">
        <w:rPr>
          <w:rFonts w:eastAsiaTheme="minorEastAsia"/>
          <w:b/>
          <w:sz w:val="24"/>
          <w:szCs w:val="24"/>
        </w:rPr>
        <w:t>"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bookmarkStart w:id="3" w:name="_Hlk118323047"/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мероприятий, направленный на информационно-методическую поддержку образовательных учреждений, создание оценочных инструментов для проведения анализа оценки качества образования,  создание условий развития кадрового потенциала, в том числе</w:t>
      </w:r>
      <w:r w:rsidRPr="00D44374">
        <w:rPr>
          <w:rFonts w:eastAsiaTheme="minorEastAsia"/>
          <w:sz w:val="24"/>
          <w:szCs w:val="24"/>
        </w:rPr>
        <w:t>:</w:t>
      </w:r>
    </w:p>
    <w:p w:rsidR="00B17163" w:rsidRPr="00D44374" w:rsidRDefault="00B17163" w:rsidP="00B17163">
      <w:pPr>
        <w:ind w:left="-567" w:right="-3" w:firstLine="567"/>
        <w:jc w:val="both"/>
        <w:rPr>
          <w:sz w:val="24"/>
          <w:szCs w:val="24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развитие цифровой образовательной среды</w:t>
      </w:r>
      <w:r w:rsidRPr="00D44374">
        <w:rPr>
          <w:b/>
          <w:sz w:val="24"/>
          <w:szCs w:val="24"/>
        </w:rPr>
        <w:t>;</w:t>
      </w:r>
      <w:r w:rsidRPr="00D44374">
        <w:t xml:space="preserve"> 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D44374">
        <w:rPr>
          <w:b/>
          <w:sz w:val="24"/>
          <w:szCs w:val="24"/>
        </w:rPr>
        <w:t xml:space="preserve">- </w:t>
      </w:r>
      <w:r w:rsidRPr="00D44374">
        <w:rPr>
          <w:bCs/>
          <w:sz w:val="24"/>
          <w:szCs w:val="24"/>
        </w:rPr>
        <w:t>р</w:t>
      </w:r>
      <w:r w:rsidRPr="00D44374">
        <w:rPr>
          <w:rFonts w:eastAsiaTheme="minorHAnsi"/>
          <w:bCs/>
          <w:sz w:val="24"/>
          <w:szCs w:val="24"/>
          <w:lang w:eastAsia="en-US"/>
        </w:rPr>
        <w:t xml:space="preserve">азвитие системы независимой оценки качества образования; </w:t>
      </w:r>
    </w:p>
    <w:p w:rsidR="00B17163" w:rsidRPr="00D44374" w:rsidRDefault="00B17163" w:rsidP="00B17163">
      <w:pPr>
        <w:autoSpaceDE w:val="0"/>
        <w:autoSpaceDN w:val="0"/>
        <w:adjustRightInd w:val="0"/>
        <w:spacing w:after="120"/>
        <w:ind w:left="-567" w:firstLine="567"/>
        <w:jc w:val="both"/>
        <w:outlineLvl w:val="0"/>
        <w:rPr>
          <w:sz w:val="24"/>
          <w:szCs w:val="24"/>
        </w:rPr>
      </w:pPr>
      <w:r w:rsidRPr="00D44374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D44374">
        <w:rPr>
          <w:rFonts w:eastAsiaTheme="minorHAnsi"/>
          <w:bCs/>
          <w:sz w:val="24"/>
          <w:szCs w:val="24"/>
          <w:lang w:eastAsia="en-US"/>
        </w:rPr>
        <w:t>содействие развитию кадрового потенциала</w:t>
      </w:r>
      <w:r w:rsidRPr="00D44374">
        <w:rPr>
          <w:bCs/>
          <w:sz w:val="24"/>
          <w:szCs w:val="24"/>
        </w:rPr>
        <w:t>.</w:t>
      </w:r>
    </w:p>
    <w:bookmarkEnd w:id="3"/>
    <w:p w:rsidR="00B17163" w:rsidRPr="004C63AE" w:rsidRDefault="00B17163" w:rsidP="00B17163">
      <w:pPr>
        <w:widowControl w:val="0"/>
        <w:autoSpaceDE w:val="0"/>
        <w:autoSpaceDN w:val="0"/>
        <w:spacing w:before="120" w:after="120"/>
        <w:ind w:left="-567" w:firstLine="567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Комплекс</w:t>
      </w:r>
      <w:r w:rsidRPr="000D4EF9">
        <w:rPr>
          <w:rFonts w:eastAsiaTheme="minorEastAsia"/>
          <w:b/>
          <w:sz w:val="24"/>
          <w:szCs w:val="24"/>
        </w:rPr>
        <w:t xml:space="preserve"> процессных </w:t>
      </w:r>
      <w:r w:rsidRPr="008A6318">
        <w:rPr>
          <w:rFonts w:eastAsiaTheme="minorEastAsia"/>
          <w:b/>
          <w:sz w:val="24"/>
          <w:szCs w:val="24"/>
        </w:rPr>
        <w:t xml:space="preserve">мероприятий </w:t>
      </w: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</w:t>
      </w:r>
      <w:r w:rsidRPr="008A6318">
        <w:rPr>
          <w:rFonts w:eastAsiaTheme="minorEastAsia"/>
          <w:b/>
          <w:sz w:val="24"/>
          <w:szCs w:val="24"/>
        </w:rPr>
        <w:t>"</w:t>
      </w:r>
      <w:r w:rsidRPr="004C63AE">
        <w:rPr>
          <w:rFonts w:eastAsiaTheme="minorEastAsia"/>
          <w:b/>
          <w:sz w:val="24"/>
          <w:szCs w:val="24"/>
        </w:rPr>
        <w:t xml:space="preserve">Развитие системы отдыха, оздоровления, занятости детей, подростков и молодежи, </w:t>
      </w:r>
      <w:r>
        <w:rPr>
          <w:rFonts w:eastAsiaTheme="minorEastAsia"/>
          <w:b/>
          <w:sz w:val="24"/>
          <w:szCs w:val="24"/>
        </w:rPr>
        <w:t xml:space="preserve">                    </w:t>
      </w:r>
      <w:r w:rsidRPr="004C63AE">
        <w:rPr>
          <w:rFonts w:eastAsiaTheme="minorEastAsia"/>
          <w:b/>
          <w:sz w:val="24"/>
          <w:szCs w:val="24"/>
        </w:rPr>
        <w:t>в том числе детей, находящихся в трудной жизненной ситуации"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 рамках структурного элемента реализуется комплекс мероприятий, направленный на эффективное функционирование системы оздоровления и занятости </w:t>
      </w:r>
      <w:r w:rsidRPr="00D44374">
        <w:rPr>
          <w:rFonts w:eastAsiaTheme="minorHAnsi"/>
          <w:sz w:val="24"/>
          <w:szCs w:val="24"/>
          <w:lang w:eastAsia="en-US"/>
        </w:rPr>
        <w:t>детей, подростков и молодежи</w:t>
      </w:r>
      <w:r>
        <w:rPr>
          <w:rFonts w:eastAsiaTheme="minorHAnsi"/>
          <w:sz w:val="24"/>
          <w:szCs w:val="24"/>
          <w:lang w:eastAsia="en-US"/>
        </w:rPr>
        <w:t xml:space="preserve"> (в том числе детей, находящихся в трудной жизненной ситуации)</w:t>
      </w:r>
      <w:r w:rsidRPr="00D44374">
        <w:rPr>
          <w:rFonts w:eastAsiaTheme="minorEastAsia"/>
          <w:sz w:val="24"/>
          <w:szCs w:val="24"/>
        </w:rPr>
        <w:t>, включающего в себя:</w:t>
      </w:r>
    </w:p>
    <w:p w:rsidR="00B17163" w:rsidRPr="00D44374" w:rsidRDefault="00B17163" w:rsidP="00B17163">
      <w:pPr>
        <w:spacing w:after="120"/>
        <w:ind w:left="-567" w:right="-3" w:firstLine="567"/>
        <w:jc w:val="both"/>
        <w:rPr>
          <w:sz w:val="24"/>
          <w:szCs w:val="24"/>
        </w:rPr>
      </w:pPr>
      <w:r w:rsidRPr="00D44374">
        <w:rPr>
          <w:sz w:val="24"/>
          <w:szCs w:val="24"/>
        </w:rPr>
        <w:t xml:space="preserve">- </w:t>
      </w:r>
      <w:r w:rsidRPr="00D44374">
        <w:rPr>
          <w:rFonts w:eastAsiaTheme="minorHAnsi"/>
          <w:sz w:val="24"/>
          <w:szCs w:val="24"/>
          <w:lang w:eastAsia="en-US"/>
        </w:rPr>
        <w:t>организаци</w:t>
      </w:r>
      <w:r>
        <w:rPr>
          <w:rFonts w:eastAsiaTheme="minorHAnsi"/>
          <w:sz w:val="24"/>
          <w:szCs w:val="24"/>
          <w:lang w:eastAsia="en-US"/>
        </w:rPr>
        <w:t>ю</w:t>
      </w:r>
      <w:r w:rsidRPr="00D44374">
        <w:rPr>
          <w:rFonts w:eastAsiaTheme="minorHAnsi"/>
          <w:sz w:val="24"/>
          <w:szCs w:val="24"/>
          <w:lang w:eastAsia="en-US"/>
        </w:rPr>
        <w:t xml:space="preserve"> отдыха, оздоровления, занятости детей, подростков и молодежи, </w:t>
      </w:r>
      <w:r w:rsidRPr="00D44374">
        <w:rPr>
          <w:sz w:val="24"/>
          <w:szCs w:val="24"/>
        </w:rPr>
        <w:t>в том числе детей, находящихся в трудной жизненной ситуации.</w:t>
      </w:r>
    </w:p>
    <w:p w:rsidR="00B17163" w:rsidRPr="00D618F3" w:rsidRDefault="00B17163" w:rsidP="00B17163">
      <w:pPr>
        <w:widowControl w:val="0"/>
        <w:autoSpaceDE w:val="0"/>
        <w:autoSpaceDN w:val="0"/>
        <w:spacing w:before="120" w:after="120"/>
        <w:ind w:left="-567" w:firstLine="567"/>
        <w:jc w:val="center"/>
        <w:rPr>
          <w:rFonts w:eastAsiaTheme="minorEastAsia"/>
          <w:b/>
          <w:sz w:val="24"/>
          <w:szCs w:val="24"/>
        </w:rPr>
      </w:pPr>
      <w:r w:rsidRPr="00D618F3">
        <w:rPr>
          <w:rFonts w:eastAsiaTheme="minorEastAsia"/>
          <w:b/>
          <w:sz w:val="24"/>
          <w:szCs w:val="24"/>
        </w:rPr>
        <w:t xml:space="preserve">Комплекс процессных мероприятий </w:t>
      </w:r>
      <w:r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</w:t>
      </w:r>
      <w:r w:rsidRPr="00D618F3">
        <w:rPr>
          <w:rFonts w:eastAsiaTheme="minorEastAsia"/>
          <w:b/>
          <w:sz w:val="24"/>
          <w:szCs w:val="24"/>
        </w:rPr>
        <w:t>"</w:t>
      </w:r>
      <w:r w:rsidRPr="00D618F3">
        <w:rPr>
          <w:b/>
          <w:sz w:val="24"/>
          <w:szCs w:val="24"/>
        </w:rPr>
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</w:r>
      <w:r w:rsidRPr="00D618F3">
        <w:rPr>
          <w:rFonts w:eastAsiaTheme="minorEastAsia"/>
          <w:b/>
          <w:sz w:val="24"/>
          <w:szCs w:val="24"/>
        </w:rPr>
        <w:t>"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рамках структурного элемента реализуется комплекс мероприятий</w:t>
      </w:r>
      <w:r>
        <w:rPr>
          <w:sz w:val="24"/>
          <w:szCs w:val="24"/>
        </w:rPr>
        <w:t xml:space="preserve">, направленный на </w:t>
      </w:r>
      <w:r>
        <w:rPr>
          <w:rFonts w:eastAsiaTheme="minorHAnsi"/>
          <w:sz w:val="24"/>
          <w:szCs w:val="24"/>
          <w:lang w:eastAsia="en-US"/>
        </w:rPr>
        <w:t>ремонт конструкций, помещений, инженерных систем, благоустройство территории, в том числе для обеспечения комплексной безопасности образовательного процесса (с учетом разработки проектно-сметной документации)</w:t>
      </w:r>
      <w:r w:rsidRPr="00D44374">
        <w:rPr>
          <w:rFonts w:eastAsiaTheme="minorEastAsia"/>
          <w:sz w:val="24"/>
          <w:szCs w:val="24"/>
        </w:rPr>
        <w:t>, включающего в себя:</w:t>
      </w:r>
    </w:p>
    <w:p w:rsidR="00B17163" w:rsidRPr="00D44374" w:rsidRDefault="00B17163" w:rsidP="00B17163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D44374">
        <w:rPr>
          <w:sz w:val="24"/>
          <w:szCs w:val="24"/>
        </w:rPr>
        <w:t>-</w:t>
      </w:r>
      <w:r w:rsidRPr="009F32BB">
        <w:rPr>
          <w:sz w:val="24"/>
          <w:szCs w:val="24"/>
        </w:rPr>
        <w:t xml:space="preserve"> укрепление</w:t>
      </w:r>
      <w:r w:rsidRPr="00D44374">
        <w:rPr>
          <w:sz w:val="24"/>
          <w:szCs w:val="24"/>
        </w:rPr>
        <w:t xml:space="preserve"> материально-технической базы, обеспечение содержания зданий и сооружений муниципальных образовательных организаций;</w:t>
      </w:r>
    </w:p>
    <w:p w:rsidR="00B17163" w:rsidRPr="00D44374" w:rsidRDefault="00B17163" w:rsidP="00B17163">
      <w:pPr>
        <w:tabs>
          <w:tab w:val="left" w:pos="426"/>
        </w:tabs>
        <w:ind w:left="-567" w:firstLine="567"/>
        <w:rPr>
          <w:sz w:val="24"/>
          <w:szCs w:val="24"/>
        </w:rPr>
      </w:pPr>
      <w:r w:rsidRPr="00D44374">
        <w:rPr>
          <w:sz w:val="24"/>
          <w:szCs w:val="24"/>
        </w:rPr>
        <w:t xml:space="preserve"> - обустройство прилегающих территорий муниципальных образовательных организаций.</w:t>
      </w:r>
    </w:p>
    <w:p w:rsidR="00B17163" w:rsidRPr="00D44374" w:rsidRDefault="00B17163" w:rsidP="00B17163">
      <w:pPr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  <w:sectPr w:rsidR="00B17163" w:rsidRPr="00D44374" w:rsidSect="00322D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0" w:bottom="851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B17163" w:rsidRPr="00D44374" w:rsidRDefault="00B17163" w:rsidP="00B17163">
      <w:pPr>
        <w:widowControl w:val="0"/>
        <w:autoSpaceDE w:val="0"/>
        <w:autoSpaceDN w:val="0"/>
        <w:adjustRightInd w:val="0"/>
        <w:ind w:left="-567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4</w:t>
      </w:r>
      <w:r w:rsidRPr="00D44374">
        <w:rPr>
          <w:sz w:val="24"/>
          <w:szCs w:val="24"/>
          <w:lang w:eastAsia="en-US"/>
        </w:rPr>
        <w:t>. Приложение 2 к программе «СВЕДЕНИЯ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значениях» изложить в следующей редакции:</w:t>
      </w:r>
    </w:p>
    <w:p w:rsidR="00B17163" w:rsidRPr="00D44374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«Приложение 2</w:t>
      </w:r>
    </w:p>
    <w:p w:rsidR="00B17163" w:rsidRPr="00D44374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17163" w:rsidRPr="00D44374" w:rsidRDefault="00B17163" w:rsidP="00B171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СВЕДЕНИЯ</w:t>
      </w:r>
    </w:p>
    <w:p w:rsidR="00B17163" w:rsidRPr="00D44374" w:rsidRDefault="00B17163" w:rsidP="00B171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B17163" w:rsidRPr="00D44374" w:rsidRDefault="00B17163" w:rsidP="00B171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4374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D44374">
        <w:rPr>
          <w:rFonts w:ascii="Times New Roman" w:hAnsi="Times New Roman" w:cs="Times New Roman"/>
          <w:sz w:val="24"/>
          <w:szCs w:val="24"/>
        </w:rPr>
        <w:br/>
        <w:t xml:space="preserve">«Современное образование Сосновоборского городского округа» и их </w:t>
      </w:r>
      <w:proofErr w:type="gramStart"/>
      <w:r w:rsidRPr="00D44374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B17163" w:rsidRPr="00D44374" w:rsidRDefault="00B17163" w:rsidP="00B171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4970"/>
        <w:gridCol w:w="1134"/>
        <w:gridCol w:w="1134"/>
        <w:gridCol w:w="1134"/>
        <w:gridCol w:w="850"/>
        <w:gridCol w:w="842"/>
        <w:gridCol w:w="26"/>
        <w:gridCol w:w="824"/>
        <w:gridCol w:w="27"/>
        <w:gridCol w:w="824"/>
        <w:gridCol w:w="26"/>
        <w:gridCol w:w="829"/>
        <w:gridCol w:w="22"/>
        <w:gridCol w:w="833"/>
        <w:gridCol w:w="9"/>
        <w:gridCol w:w="855"/>
        <w:gridCol w:w="854"/>
      </w:tblGrid>
      <w:tr w:rsidR="00B17163" w:rsidRPr="00D44374" w:rsidTr="003E13E9"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proofErr w:type="spellStart"/>
            <w:proofErr w:type="gramStart"/>
            <w:r w:rsidRPr="00D44374">
              <w:rPr>
                <w:rFonts w:eastAsia="MS Mincho"/>
                <w:lang w:eastAsia="ja-JP"/>
              </w:rPr>
              <w:t>п</w:t>
            </w:r>
            <w:proofErr w:type="spellEnd"/>
            <w:proofErr w:type="gramEnd"/>
            <w:r w:rsidRPr="00D44374">
              <w:rPr>
                <w:rFonts w:eastAsia="MS Mincho"/>
                <w:lang w:eastAsia="ja-JP"/>
              </w:rPr>
              <w:t>/</w:t>
            </w:r>
            <w:proofErr w:type="spellStart"/>
            <w:r w:rsidRPr="00D44374">
              <w:rPr>
                <w:rFonts w:eastAsia="MS Mincho"/>
                <w:lang w:eastAsia="ja-JP"/>
              </w:rPr>
              <w:t>п</w:t>
            </w:r>
            <w:proofErr w:type="spellEnd"/>
          </w:p>
        </w:tc>
        <w:tc>
          <w:tcPr>
            <w:tcW w:w="6104" w:type="dxa"/>
            <w:gridSpan w:val="2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Показатель (индикатор)</w:t>
            </w:r>
          </w:p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rFonts w:eastAsia="MS Mincho"/>
                <w:lang w:eastAsia="ja-JP"/>
              </w:rPr>
              <w:t>Единица измерения</w:t>
            </w:r>
          </w:p>
        </w:tc>
        <w:tc>
          <w:tcPr>
            <w:tcW w:w="7955" w:type="dxa"/>
            <w:gridSpan w:val="14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D44374">
              <w:rPr>
                <w:sz w:val="24"/>
                <w:szCs w:val="24"/>
              </w:rPr>
              <w:t>Значения показателей (индикаторов)</w:t>
            </w:r>
          </w:p>
        </w:tc>
      </w:tr>
      <w:tr w:rsidR="00B17163" w:rsidRPr="00D44374" w:rsidTr="003E13E9">
        <w:trPr>
          <w:trHeight w:val="760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6104" w:type="dxa"/>
            <w:gridSpan w:val="2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 xml:space="preserve">базовый период </w:t>
            </w:r>
            <w:r w:rsidRPr="00D44374">
              <w:rPr>
                <w:rFonts w:eastAsia="MS Mincho"/>
                <w:lang w:eastAsia="ja-JP"/>
              </w:rPr>
              <w:t>(2022 год)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2023 год</w:t>
            </w:r>
          </w:p>
        </w:tc>
        <w:tc>
          <w:tcPr>
            <w:tcW w:w="868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2024 год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2025 год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2026 год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2027 год</w:t>
            </w:r>
          </w:p>
        </w:tc>
        <w:tc>
          <w:tcPr>
            <w:tcW w:w="842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2028 год</w:t>
            </w:r>
          </w:p>
        </w:tc>
        <w:tc>
          <w:tcPr>
            <w:tcW w:w="855" w:type="dxa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2029 год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2030 год</w:t>
            </w:r>
          </w:p>
        </w:tc>
      </w:tr>
      <w:tr w:rsidR="00B17163" w:rsidRPr="00D44374" w:rsidTr="003E13E9">
        <w:tc>
          <w:tcPr>
            <w:tcW w:w="559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868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33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13</w:t>
            </w:r>
          </w:p>
        </w:tc>
      </w:tr>
      <w:tr w:rsidR="00B17163" w:rsidRPr="00D44374" w:rsidTr="003E13E9">
        <w:tc>
          <w:tcPr>
            <w:tcW w:w="15752" w:type="dxa"/>
            <w:gridSpan w:val="18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B17163" w:rsidRPr="00D44374" w:rsidTr="003E13E9">
        <w:trPr>
          <w:trHeight w:val="1219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94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97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17163" w:rsidRPr="00D44374" w:rsidTr="003E13E9">
        <w:trPr>
          <w:trHeight w:val="967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675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обучающихся в общеобразовательных </w:t>
            </w:r>
            <w:proofErr w:type="gramStart"/>
            <w:r w:rsidRPr="00CF2E25">
              <w:rPr>
                <w:rFonts w:eastAsiaTheme="minorHAnsi"/>
                <w:lang w:eastAsia="en-US"/>
              </w:rPr>
              <w:t>организациях</w:t>
            </w:r>
            <w:proofErr w:type="gramEnd"/>
            <w:r w:rsidRPr="00CF2E25">
              <w:rPr>
                <w:rFonts w:eastAsiaTheme="minorHAnsi"/>
                <w:lang w:eastAsia="en-US"/>
              </w:rPr>
              <w:t>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99,15</w:t>
            </w:r>
          </w:p>
        </w:tc>
      </w:tr>
      <w:tr w:rsidR="00B17163" w:rsidRPr="00D44374" w:rsidTr="003E13E9">
        <w:trPr>
          <w:trHeight w:val="617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99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49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детей в </w:t>
            </w:r>
            <w:proofErr w:type="gramStart"/>
            <w:r w:rsidRPr="00CF2E25">
              <w:rPr>
                <w:rFonts w:eastAsiaTheme="minorHAnsi"/>
                <w:lang w:eastAsia="en-US"/>
              </w:rPr>
              <w:t>возрасте</w:t>
            </w:r>
            <w:proofErr w:type="gramEnd"/>
            <w:r w:rsidRPr="00CF2E25">
              <w:rPr>
                <w:rFonts w:eastAsiaTheme="minorHAnsi"/>
                <w:lang w:eastAsia="en-US"/>
              </w:rPr>
              <w:t xml:space="preserve"> от 5 до 18 лет, охваченных дополнительным образованием в организациях дополнительного образования, подведомственных Комитету образования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56,6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56,7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57,0</w:t>
            </w:r>
          </w:p>
        </w:tc>
      </w:tr>
      <w:tr w:rsidR="00B17163" w:rsidRPr="00D44374" w:rsidTr="003E13E9">
        <w:trPr>
          <w:trHeight w:val="405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56,5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503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 xml:space="preserve">Доля образовательных организаций, осуществляющих образовательную деятельность, охваченных </w:t>
            </w:r>
            <w:r w:rsidRPr="00CF2E25">
              <w:rPr>
                <w:rFonts w:eastAsia="MS Mincho"/>
                <w:lang w:eastAsia="ja-JP"/>
              </w:rPr>
              <w:lastRenderedPageBreak/>
              <w:t>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jc w:val="center"/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</w:tr>
      <w:tr w:rsidR="00B17163" w:rsidRPr="00D44374" w:rsidTr="003E13E9">
        <w:trPr>
          <w:trHeight w:val="502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10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lastRenderedPageBreak/>
              <w:t>5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  <w:lang w:eastAsia="ja-JP"/>
              </w:rPr>
              <w:t xml:space="preserve">Доля детей в </w:t>
            </w:r>
            <w:proofErr w:type="gramStart"/>
            <w:r w:rsidRPr="00CF2E25">
              <w:rPr>
                <w:rFonts w:eastAsia="MS Mincho"/>
                <w:lang w:eastAsia="ja-JP"/>
              </w:rPr>
              <w:t>возрасте</w:t>
            </w:r>
            <w:proofErr w:type="gramEnd"/>
            <w:r w:rsidRPr="00CF2E25">
              <w:rPr>
                <w:rFonts w:eastAsia="MS Mincho"/>
                <w:lang w:eastAsia="ja-JP"/>
              </w:rPr>
              <w:t xml:space="preserve"> от 6,5 до 17 (включительно) Сосновоборского городского округа, охваченных организованными формами оздоровления и отдыха детей, подростков и молодежи, (в общем количестве детей указанной категории)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783F77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D44374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42" w:type="dxa"/>
          </w:tcPr>
          <w:p w:rsidR="00B17163" w:rsidRDefault="00B17163" w:rsidP="003E13E9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0" w:type="dxa"/>
            <w:gridSpan w:val="2"/>
          </w:tcPr>
          <w:p w:rsidR="00B17163" w:rsidRDefault="00B17163" w:rsidP="003E13E9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40</w:t>
            </w:r>
          </w:p>
        </w:tc>
        <w:tc>
          <w:tcPr>
            <w:tcW w:w="851" w:type="dxa"/>
            <w:gridSpan w:val="2"/>
          </w:tcPr>
          <w:p w:rsidR="00B17163" w:rsidRDefault="00B17163" w:rsidP="003E13E9">
            <w:pPr>
              <w:jc w:val="center"/>
            </w:pPr>
            <w:r w:rsidRPr="00746CED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746CED">
              <w:rPr>
                <w:rFonts w:eastAsia="MS Mincho"/>
                <w:sz w:val="22"/>
                <w:szCs w:val="22"/>
                <w:lang w:eastAsia="ja-JP"/>
              </w:rPr>
              <w:t xml:space="preserve"> 4</w:t>
            </w:r>
            <w:r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64" w:type="dxa"/>
            <w:gridSpan w:val="2"/>
          </w:tcPr>
          <w:p w:rsidR="00B17163" w:rsidRDefault="00B17163" w:rsidP="003E13E9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  <w:tc>
          <w:tcPr>
            <w:tcW w:w="854" w:type="dxa"/>
          </w:tcPr>
          <w:p w:rsidR="00B17163" w:rsidRDefault="00B17163" w:rsidP="003E13E9">
            <w:pPr>
              <w:jc w:val="center"/>
            </w:pPr>
            <w:r w:rsidRPr="00ED28A8">
              <w:rPr>
                <w:rFonts w:eastAsia="MS Mincho"/>
                <w:sz w:val="16"/>
                <w:szCs w:val="16"/>
                <w:lang w:eastAsia="ja-JP"/>
              </w:rPr>
              <w:t>не менее</w:t>
            </w:r>
            <w:r w:rsidRPr="00ED28A8">
              <w:rPr>
                <w:rFonts w:eastAsia="MS Mincho"/>
                <w:sz w:val="22"/>
                <w:szCs w:val="22"/>
                <w:lang w:eastAsia="ja-JP"/>
              </w:rPr>
              <w:t xml:space="preserve"> 45</w:t>
            </w:r>
          </w:p>
        </w:tc>
      </w:tr>
      <w:tr w:rsidR="00B17163" w:rsidRPr="00D44374" w:rsidTr="003E13E9">
        <w:trPr>
          <w:trHeight w:val="745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lang w:eastAsia="ja-JP"/>
              </w:rPr>
            </w:pPr>
          </w:p>
        </w:tc>
        <w:tc>
          <w:tcPr>
            <w:tcW w:w="1134" w:type="dxa"/>
          </w:tcPr>
          <w:p w:rsidR="00B17163" w:rsidRPr="00783F77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783F77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30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681"/>
        </w:trPr>
        <w:tc>
          <w:tcPr>
            <w:tcW w:w="559" w:type="dxa"/>
            <w:vMerge w:val="restart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lang w:eastAsia="ja-JP"/>
              </w:rPr>
            </w:pPr>
            <w:r w:rsidRPr="00CF2E25">
              <w:rPr>
                <w:rFonts w:eastAsia="MS Mincho"/>
              </w:rPr>
              <w:t>Доля образовательных организаций, проводивших мероприятия по обеспечению комплексной безопасности зданий и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42" w:type="dxa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0" w:type="dxa"/>
            <w:gridSpan w:val="2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1" w:type="dxa"/>
            <w:gridSpan w:val="2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B17163" w:rsidRPr="00B84910" w:rsidRDefault="00B17163" w:rsidP="003E13E9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5" w:type="dxa"/>
            <w:gridSpan w:val="2"/>
          </w:tcPr>
          <w:p w:rsidR="00B17163" w:rsidRPr="00B84910" w:rsidRDefault="00B17163" w:rsidP="003E13E9">
            <w:pPr>
              <w:jc w:val="center"/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64" w:type="dxa"/>
            <w:gridSpan w:val="2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  <w:tc>
          <w:tcPr>
            <w:tcW w:w="854" w:type="dxa"/>
          </w:tcPr>
          <w:p w:rsidR="00B17163" w:rsidRPr="00B8491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10,7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293"/>
        </w:trPr>
        <w:tc>
          <w:tcPr>
            <w:tcW w:w="15752" w:type="dxa"/>
            <w:gridSpan w:val="18"/>
            <w:vAlign w:val="center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F2E25">
              <w:t>Проектная часть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общеобразовательных организаций, оснащенных в </w:t>
            </w:r>
            <w:proofErr w:type="gramStart"/>
            <w:r w:rsidRPr="00CF2E25">
              <w:rPr>
                <w:rFonts w:eastAsiaTheme="minorHAnsi"/>
                <w:lang w:eastAsia="en-US"/>
              </w:rPr>
              <w:t>целях</w:t>
            </w:r>
            <w:proofErr w:type="gramEnd"/>
            <w:r w:rsidRPr="00CF2E25">
              <w:rPr>
                <w:rFonts w:eastAsiaTheme="minorHAnsi"/>
                <w:lang w:eastAsia="en-US"/>
              </w:rPr>
              <w:t xml:space="preserve"> внедрения цифровой образовательной среды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88,9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детей в </w:t>
            </w:r>
            <w:proofErr w:type="gramStart"/>
            <w:r w:rsidRPr="00CF2E25">
              <w:rPr>
                <w:rFonts w:eastAsiaTheme="minorHAnsi"/>
                <w:lang w:eastAsia="en-US"/>
              </w:rPr>
              <w:t>возрасте</w:t>
            </w:r>
            <w:proofErr w:type="gramEnd"/>
            <w:r w:rsidRPr="00CF2E25">
              <w:rPr>
                <w:rFonts w:eastAsiaTheme="minorHAnsi"/>
                <w:lang w:eastAsia="en-US"/>
              </w:rPr>
              <w:t xml:space="preserve"> от 5 до 18 лет охваченных деятельностью детских технопарков "</w:t>
            </w:r>
            <w:proofErr w:type="spellStart"/>
            <w:r w:rsidRPr="00CF2E25">
              <w:rPr>
                <w:rFonts w:eastAsiaTheme="minorHAnsi"/>
                <w:lang w:eastAsia="en-US"/>
              </w:rPr>
              <w:t>Кванториум</w:t>
            </w:r>
            <w:proofErr w:type="spellEnd"/>
            <w:r w:rsidRPr="00CF2E25">
              <w:rPr>
                <w:rFonts w:eastAsiaTheme="minorHAnsi"/>
                <w:lang w:eastAsia="en-US"/>
              </w:rPr>
              <w:t>" на базе общеобразовательных организаций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proofErr w:type="spellStart"/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  <w:proofErr w:type="spellEnd"/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239"/>
        </w:trPr>
        <w:tc>
          <w:tcPr>
            <w:tcW w:w="15752" w:type="dxa"/>
            <w:gridSpan w:val="18"/>
            <w:vAlign w:val="center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lang w:eastAsia="ja-JP"/>
              </w:rPr>
            </w:pPr>
            <w:r w:rsidRPr="00CF2E25">
              <w:t>Процессная часть</w:t>
            </w:r>
          </w:p>
        </w:tc>
      </w:tr>
      <w:tr w:rsidR="00B17163" w:rsidRPr="00D44374" w:rsidTr="003E13E9">
        <w:trPr>
          <w:trHeight w:val="499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B84910"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90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1" w:type="dxa"/>
            <w:gridSpan w:val="2"/>
          </w:tcPr>
          <w:p w:rsidR="00B17163" w:rsidRDefault="00B17163" w:rsidP="003E13E9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64" w:type="dxa"/>
            <w:gridSpan w:val="2"/>
          </w:tcPr>
          <w:p w:rsidR="00B17163" w:rsidRDefault="00B17163" w:rsidP="003E13E9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  <w:tc>
          <w:tcPr>
            <w:tcW w:w="854" w:type="dxa"/>
          </w:tcPr>
          <w:p w:rsidR="00B17163" w:rsidRDefault="00B17163" w:rsidP="003E13E9">
            <w:pPr>
              <w:jc w:val="center"/>
            </w:pPr>
            <w:r w:rsidRPr="00CB1E1D">
              <w:rPr>
                <w:rFonts w:eastAsia="MS Mincho"/>
                <w:sz w:val="22"/>
                <w:szCs w:val="22"/>
                <w:lang w:eastAsia="ja-JP"/>
              </w:rPr>
              <w:t>92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69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обучающихся по образовательным программам начального общего, основного общего, среднего общего образования, участвующих во всероссийской олимпиаде школьников по общеобразовательным предметам,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91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93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95,3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95,4</w:t>
            </w:r>
          </w:p>
        </w:tc>
      </w:tr>
      <w:tr w:rsidR="00B17163" w:rsidRPr="00D44374" w:rsidTr="003E13E9">
        <w:trPr>
          <w:trHeight w:val="773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89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 xml:space="preserve">Доля детей в возрасте от 5 до 18 лет, охваченных дополнительными </w:t>
            </w:r>
            <w:proofErr w:type="spellStart"/>
            <w:r w:rsidRPr="00CF2E25">
              <w:rPr>
                <w:rFonts w:eastAsiaTheme="minorHAnsi"/>
                <w:lang w:eastAsia="en-US"/>
              </w:rPr>
              <w:t>общеразвивающими</w:t>
            </w:r>
            <w:proofErr w:type="spellEnd"/>
            <w:r w:rsidRPr="00CF2E25">
              <w:rPr>
                <w:rFonts w:eastAsiaTheme="minorHAnsi"/>
                <w:lang w:eastAsia="en-US"/>
              </w:rPr>
              <w:t xml:space="preserve"> программами </w:t>
            </w:r>
            <w:proofErr w:type="gramStart"/>
            <w:r w:rsidRPr="00CF2E25">
              <w:rPr>
                <w:rFonts w:eastAsiaTheme="minorHAnsi"/>
                <w:lang w:eastAsia="en-US"/>
              </w:rPr>
              <w:t>технической</w:t>
            </w:r>
            <w:proofErr w:type="gramEnd"/>
            <w:r w:rsidRPr="00CF2E25">
              <w:rPr>
                <w:rFonts w:eastAsiaTheme="minorHAnsi"/>
                <w:lang w:eastAsia="en-US"/>
              </w:rPr>
              <w:t xml:space="preserve"> и естественнонаучной направленностей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2C079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24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4970" w:type="dxa"/>
            <w:vMerge w:val="restart"/>
          </w:tcPr>
          <w:p w:rsidR="00B17163" w:rsidRPr="00C25237" w:rsidRDefault="00B17163" w:rsidP="003E13E9">
            <w:pPr>
              <w:rPr>
                <w:lang w:eastAsia="ar-SA"/>
              </w:rPr>
            </w:pPr>
            <w:r>
              <w:t xml:space="preserve">Результаты независимой </w:t>
            </w:r>
            <w:proofErr w:type="gramStart"/>
            <w:r>
              <w:t xml:space="preserve">оценки качества условий </w:t>
            </w:r>
            <w:r>
              <w:lastRenderedPageBreak/>
              <w:t>оказания услуг</w:t>
            </w:r>
            <w:proofErr w:type="gramEnd"/>
            <w:r>
              <w:t xml:space="preserve"> муниципальными образовательными организациями.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95,1</w:t>
            </w: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95,2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95,08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18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lastRenderedPageBreak/>
              <w:t>5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2E25">
              <w:rPr>
                <w:rFonts w:eastAsiaTheme="minorHAnsi"/>
                <w:lang w:eastAsia="en-US"/>
              </w:rPr>
              <w:t>Доля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42" w:type="dxa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0" w:type="dxa"/>
            <w:gridSpan w:val="2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1" w:type="dxa"/>
            <w:gridSpan w:val="2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64" w:type="dxa"/>
            <w:gridSpan w:val="2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  <w:tc>
          <w:tcPr>
            <w:tcW w:w="854" w:type="dxa"/>
          </w:tcPr>
          <w:p w:rsidR="00B17163" w:rsidRDefault="00B17163" w:rsidP="003E13E9">
            <w:pPr>
              <w:jc w:val="center"/>
            </w:pPr>
            <w:r w:rsidRPr="00794C6D">
              <w:rPr>
                <w:rFonts w:eastAsia="MS Mincho"/>
                <w:sz w:val="22"/>
                <w:szCs w:val="22"/>
                <w:lang w:eastAsia="ja-JP"/>
              </w:rPr>
              <w:t>34,0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34,2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4970" w:type="dxa"/>
            <w:vMerge w:val="restart"/>
          </w:tcPr>
          <w:p w:rsidR="00B17163" w:rsidRPr="00CF2E25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</w:rPr>
            </w:pPr>
            <w:r w:rsidRPr="00CF2E25">
              <w:rPr>
                <w:rFonts w:eastAsia="MS Mincho"/>
              </w:rPr>
              <w:t>Доля образовательных организаций, в которых выполнены мероприятия по энергосбережению</w:t>
            </w: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 w:rsidRPr="002C0790">
              <w:rPr>
                <w:rFonts w:eastAsia="MS Mincho"/>
                <w:sz w:val="22"/>
                <w:szCs w:val="22"/>
                <w:lang w:eastAsia="ja-JP"/>
              </w:rPr>
              <w:t>Х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42" w:type="dxa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0" w:type="dxa"/>
            <w:gridSpan w:val="2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1" w:type="dxa"/>
            <w:gridSpan w:val="2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5" w:type="dxa"/>
            <w:gridSpan w:val="2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64" w:type="dxa"/>
            <w:gridSpan w:val="2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  <w:tc>
          <w:tcPr>
            <w:tcW w:w="854" w:type="dxa"/>
          </w:tcPr>
          <w:p w:rsidR="00B17163" w:rsidRDefault="00B17163" w:rsidP="003E13E9">
            <w:pPr>
              <w:jc w:val="center"/>
            </w:pPr>
            <w:r w:rsidRPr="001508BC">
              <w:rPr>
                <w:rFonts w:eastAsia="MS Mincho"/>
                <w:sz w:val="22"/>
                <w:szCs w:val="22"/>
                <w:lang w:eastAsia="ja-JP"/>
              </w:rPr>
              <w:t>11,1</w:t>
            </w:r>
          </w:p>
        </w:tc>
      </w:tr>
      <w:tr w:rsidR="00B17163" w:rsidRPr="00D44374" w:rsidTr="003E13E9">
        <w:trPr>
          <w:trHeight w:val="406"/>
        </w:trPr>
        <w:tc>
          <w:tcPr>
            <w:tcW w:w="559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4970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134" w:type="dxa"/>
          </w:tcPr>
          <w:p w:rsidR="00B17163" w:rsidRPr="004B692F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16"/>
                <w:szCs w:val="16"/>
                <w:lang w:eastAsia="ja-JP"/>
              </w:rPr>
            </w:pPr>
            <w:r w:rsidRPr="004B692F">
              <w:rPr>
                <w:rFonts w:eastAsia="MS Mincho"/>
                <w:sz w:val="16"/>
                <w:szCs w:val="16"/>
                <w:lang w:eastAsia="ja-JP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B17163" w:rsidRPr="002C0790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40,7</w:t>
            </w:r>
          </w:p>
        </w:tc>
        <w:tc>
          <w:tcPr>
            <w:tcW w:w="850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42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0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1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5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64" w:type="dxa"/>
            <w:gridSpan w:val="2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85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</w:tbl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».</w:t>
      </w: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 Приложение 3 к программе «ПЛАН реализации муниципальной программы Сосновоборского городского округа «Современное образование Сосновоборского городского округа» изложить в следующей редакции:</w:t>
      </w: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Default="00B17163" w:rsidP="00B17163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17163" w:rsidRPr="00D44374" w:rsidRDefault="00B17163" w:rsidP="00B17163">
      <w:pPr>
        <w:pStyle w:val="ConsPlusTitle"/>
        <w:outlineLvl w:val="2"/>
        <w:rPr>
          <w:b w:val="0"/>
          <w:sz w:val="24"/>
          <w:szCs w:val="24"/>
        </w:rPr>
      </w:pPr>
    </w:p>
    <w:p w:rsidR="00B17163" w:rsidRPr="00D44374" w:rsidRDefault="00B17163" w:rsidP="00B17163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D44374">
        <w:rPr>
          <w:sz w:val="24"/>
          <w:szCs w:val="24"/>
        </w:rPr>
        <w:t>«</w:t>
      </w:r>
      <w:r w:rsidRPr="00D44374">
        <w:rPr>
          <w:b/>
          <w:bCs/>
          <w:sz w:val="24"/>
          <w:szCs w:val="24"/>
          <w:shd w:val="clear" w:color="auto" w:fill="FFFFFF"/>
        </w:rPr>
        <w:t>Приложение 3</w:t>
      </w:r>
    </w:p>
    <w:p w:rsidR="00B17163" w:rsidRPr="00D44374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p w:rsidR="00B17163" w:rsidRPr="00D44374" w:rsidRDefault="00B17163" w:rsidP="00B1716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D44374">
        <w:rPr>
          <w:b/>
          <w:sz w:val="24"/>
          <w:szCs w:val="24"/>
        </w:rPr>
        <w:t>ПЛАН</w:t>
      </w:r>
    </w:p>
    <w:p w:rsidR="00B17163" w:rsidRPr="00D44374" w:rsidRDefault="00B17163" w:rsidP="00B17163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D44374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B17163" w:rsidRPr="00D44374" w:rsidRDefault="00B17163" w:rsidP="00B17163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D44374">
        <w:rPr>
          <w:rFonts w:eastAsia="MS Mincho"/>
          <w:b/>
          <w:sz w:val="24"/>
          <w:szCs w:val="24"/>
          <w:lang w:eastAsia="ja-JP"/>
        </w:rPr>
        <w:t>на 2023-2030 годы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985"/>
        <w:gridCol w:w="794"/>
        <w:gridCol w:w="1899"/>
        <w:gridCol w:w="1701"/>
        <w:gridCol w:w="1985"/>
        <w:gridCol w:w="1843"/>
        <w:gridCol w:w="1276"/>
      </w:tblGrid>
      <w:tr w:rsidR="00B17163" w:rsidRPr="00D44374" w:rsidTr="003E13E9">
        <w:trPr>
          <w:trHeight w:val="244"/>
        </w:trPr>
        <w:tc>
          <w:tcPr>
            <w:tcW w:w="4077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Годы реализации</w:t>
            </w:r>
          </w:p>
        </w:tc>
        <w:tc>
          <w:tcPr>
            <w:tcW w:w="8704" w:type="dxa"/>
            <w:gridSpan w:val="5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Оценка расходов (тыс. руб. в </w:t>
            </w:r>
            <w:proofErr w:type="gramStart"/>
            <w:r w:rsidRPr="00D44374">
              <w:t>ценах</w:t>
            </w:r>
            <w:proofErr w:type="gramEnd"/>
            <w:r w:rsidRPr="00D44374">
              <w:t xml:space="preserve"> соответствующих лет)</w:t>
            </w:r>
          </w:p>
        </w:tc>
      </w:tr>
      <w:tr w:rsidR="00B17163" w:rsidRPr="00D44374" w:rsidTr="003E13E9">
        <w:trPr>
          <w:trHeight w:val="701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Всего</w:t>
            </w:r>
          </w:p>
        </w:tc>
        <w:tc>
          <w:tcPr>
            <w:tcW w:w="1701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Федеральный бюджет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Областной бюджет Ленинградской области</w:t>
            </w:r>
          </w:p>
        </w:tc>
        <w:tc>
          <w:tcPr>
            <w:tcW w:w="1843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>местные бюджеты</w:t>
            </w:r>
          </w:p>
        </w:tc>
        <w:tc>
          <w:tcPr>
            <w:tcW w:w="1276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</w:pPr>
            <w:r w:rsidRPr="00D44374">
              <w:t xml:space="preserve">Прочие источники 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8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B17163" w:rsidRPr="00D44374" w:rsidRDefault="00B17163" w:rsidP="003E13E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D44374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B17163" w:rsidRPr="00D44374" w:rsidRDefault="00B17163" w:rsidP="003E13E9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607 002,62974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42 805,07500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1 043 </w:t>
            </w:r>
            <w:r>
              <w:rPr>
                <w:sz w:val="22"/>
                <w:szCs w:val="22"/>
              </w:rPr>
              <w:t>435</w:t>
            </w:r>
            <w:r w:rsidRPr="00884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52241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520 762,03233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591 768,33704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53 605,74980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1 047 </w:t>
            </w:r>
            <w:r>
              <w:rPr>
                <w:sz w:val="22"/>
                <w:szCs w:val="22"/>
              </w:rPr>
              <w:t>056</w:t>
            </w:r>
            <w:r w:rsidRPr="00884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78104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491 105,80620</w:t>
            </w:r>
          </w:p>
        </w:tc>
        <w:tc>
          <w:tcPr>
            <w:tcW w:w="1276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575 145,14640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>
              <w:rPr>
                <w:sz w:val="22"/>
                <w:szCs w:val="22"/>
              </w:rPr>
              <w:t>41 588,52200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1 0</w:t>
            </w:r>
            <w:r>
              <w:rPr>
                <w:sz w:val="22"/>
                <w:szCs w:val="22"/>
              </w:rPr>
              <w:t>37</w:t>
            </w:r>
            <w:r w:rsidRPr="00884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605</w:t>
            </w:r>
            <w:r w:rsidRPr="00884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56424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D44374" w:rsidRDefault="00B17163" w:rsidP="003E13E9">
            <w:pPr>
              <w:spacing w:line="276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722 166,11318</w:t>
            </w:r>
          </w:p>
        </w:tc>
        <w:tc>
          <w:tcPr>
            <w:tcW w:w="1701" w:type="dxa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137 999,34680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3 128 097,86769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4 4</w:t>
            </w:r>
            <w:r>
              <w:rPr>
                <w:b/>
                <w:bCs/>
                <w:sz w:val="22"/>
                <w:szCs w:val="22"/>
              </w:rPr>
              <w:t>56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068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89869</w:t>
            </w:r>
          </w:p>
        </w:tc>
        <w:tc>
          <w:tcPr>
            <w:tcW w:w="1276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0"/>
        </w:trPr>
        <w:tc>
          <w:tcPr>
            <w:tcW w:w="15560" w:type="dxa"/>
            <w:gridSpan w:val="8"/>
            <w:vAlign w:val="center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sz w:val="22"/>
                <w:szCs w:val="22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13 553,35542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4 028,02500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1 983,94317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7 541,38725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27 841,68682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14 689,57980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7 235,13580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E91BF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44 582,68224</w:t>
            </w:r>
          </w:p>
        </w:tc>
        <w:tc>
          <w:tcPr>
            <w:tcW w:w="1701" w:type="dxa"/>
            <w:vAlign w:val="center"/>
          </w:tcPr>
          <w:p w:rsidR="00B17163" w:rsidRPr="00E91BF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20 853,34480</w:t>
            </w:r>
          </w:p>
        </w:tc>
        <w:tc>
          <w:tcPr>
            <w:tcW w:w="1985" w:type="dxa"/>
            <w:vAlign w:val="center"/>
          </w:tcPr>
          <w:p w:rsidR="00B17163" w:rsidRPr="00E91BF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10 270,97897</w:t>
            </w:r>
          </w:p>
        </w:tc>
        <w:tc>
          <w:tcPr>
            <w:tcW w:w="1843" w:type="dxa"/>
            <w:vAlign w:val="center"/>
          </w:tcPr>
          <w:p w:rsidR="00B17163" w:rsidRPr="00E91BF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13 458,35847</w:t>
            </w:r>
          </w:p>
        </w:tc>
        <w:tc>
          <w:tcPr>
            <w:tcW w:w="1276" w:type="dxa"/>
            <w:vAlign w:val="center"/>
          </w:tcPr>
          <w:p w:rsidR="00B17163" w:rsidRPr="00E91BF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E91BFE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"Современная школа"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мероприятие федерального (регионального) проекта: создание детского технопарка «</w:t>
            </w:r>
            <w:proofErr w:type="spellStart"/>
            <w:r w:rsidRPr="00BE499C">
              <w:rPr>
                <w:bCs/>
                <w:sz w:val="22"/>
                <w:szCs w:val="22"/>
              </w:rPr>
              <w:t>Кванториум</w:t>
            </w:r>
            <w:proofErr w:type="spellEnd"/>
            <w:r w:rsidRPr="00BE499C">
              <w:rPr>
                <w:bCs/>
                <w:sz w:val="22"/>
                <w:szCs w:val="22"/>
              </w:rPr>
              <w:t>» на базе общеобразовательной организации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96"/>
        </w:trPr>
        <w:tc>
          <w:tcPr>
            <w:tcW w:w="4077" w:type="dxa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24 654,04682</w:t>
            </w:r>
          </w:p>
        </w:tc>
        <w:tc>
          <w:tcPr>
            <w:tcW w:w="1701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12 553,83980</w:t>
            </w:r>
          </w:p>
        </w:tc>
        <w:tc>
          <w:tcPr>
            <w:tcW w:w="1985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6 183,23580</w:t>
            </w:r>
          </w:p>
        </w:tc>
        <w:tc>
          <w:tcPr>
            <w:tcW w:w="1843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5 916,97122</w:t>
            </w:r>
          </w:p>
        </w:tc>
        <w:tc>
          <w:tcPr>
            <w:tcW w:w="1276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"</w:t>
            </w:r>
            <w:r w:rsidRPr="00BE499C">
              <w:rPr>
                <w:sz w:val="22"/>
                <w:szCs w:val="22"/>
              </w:rPr>
              <w:t>Цифровая образовательная среда</w:t>
            </w:r>
            <w:r w:rsidRPr="00BE499C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мероприятие федерального (регионального) проекта: внедрения цифровой образовательной среды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3 608,20542</w:t>
            </w:r>
          </w:p>
        </w:tc>
        <w:tc>
          <w:tcPr>
            <w:tcW w:w="1701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1 861,47500</w:t>
            </w:r>
          </w:p>
        </w:tc>
        <w:tc>
          <w:tcPr>
            <w:tcW w:w="1985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916,84317</w:t>
            </w:r>
          </w:p>
        </w:tc>
        <w:tc>
          <w:tcPr>
            <w:tcW w:w="1843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829,88725</w:t>
            </w:r>
          </w:p>
        </w:tc>
        <w:tc>
          <w:tcPr>
            <w:tcW w:w="1276" w:type="dxa"/>
            <w:vAlign w:val="center"/>
          </w:tcPr>
          <w:p w:rsidR="00B17163" w:rsidRPr="00F84A2E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F84A2E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t>Федеральный (региональный) проект</w:t>
            </w:r>
          </w:p>
          <w:p w:rsidR="00B17163" w:rsidRPr="00BE499C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BE499C">
              <w:rPr>
                <w:bCs/>
                <w:sz w:val="22"/>
                <w:szCs w:val="22"/>
              </w:rPr>
              <w:lastRenderedPageBreak/>
              <w:t>"Патриотическое воспитание граждан Российской Федерации"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5647E7" w:rsidRDefault="00B17163" w:rsidP="003E13E9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647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мероприятие федерального (регионального) проекта: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обеспечение деятельности советников директора по воспита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нию и взаимодействию с детскими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общественными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EE431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объединениями в общеобразовательных организациях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3 233,65000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2 166,55000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1 067,10000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3 187,64000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2 135,74000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1 051,90000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5647E7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9 608,93000</w:t>
            </w:r>
          </w:p>
        </w:tc>
        <w:tc>
          <w:tcPr>
            <w:tcW w:w="1701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6 438,03000</w:t>
            </w:r>
          </w:p>
        </w:tc>
        <w:tc>
          <w:tcPr>
            <w:tcW w:w="1985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3 170,90000</w:t>
            </w:r>
          </w:p>
        </w:tc>
        <w:tc>
          <w:tcPr>
            <w:tcW w:w="1843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611851">
              <w:rPr>
                <w:bCs/>
                <w:sz w:val="22"/>
                <w:szCs w:val="22"/>
              </w:rPr>
              <w:t>Мероприятия, направленные на реализацию целей проектов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343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1B1B66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1B1B66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1B1B66" w:rsidRDefault="00B17163" w:rsidP="003E13E9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мероприятия проекта по </w:t>
            </w:r>
            <w:proofErr w:type="spellStart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партиципаторному</w:t>
            </w:r>
            <w:proofErr w:type="spellEnd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B1B6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бюджетированию</w:t>
            </w:r>
            <w:proofErr w:type="spellEnd"/>
          </w:p>
          <w:p w:rsidR="00B17163" w:rsidRPr="001B1B66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1B66">
              <w:rPr>
                <w:sz w:val="22"/>
                <w:szCs w:val="22"/>
              </w:rPr>
              <w:t>«Я планирую бюджет»:</w:t>
            </w:r>
          </w:p>
          <w:p w:rsidR="00B17163" w:rsidRPr="001B1B66" w:rsidRDefault="00B17163" w:rsidP="003E13E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"Настольный теннис в школы";</w:t>
            </w:r>
          </w:p>
          <w:p w:rsidR="00B17163" w:rsidRPr="001B1B66" w:rsidRDefault="00B17163" w:rsidP="003E13E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"Островок спорта" (обустройство спортивной площадки);</w:t>
            </w:r>
          </w:p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1B1B66">
              <w:rPr>
                <w:bCs/>
                <w:sz w:val="22"/>
                <w:szCs w:val="22"/>
              </w:rPr>
              <w:t>- "Гребная станция "Формула воды"" (приобретение оборудования для гребной станции)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>Комитет образования 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195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vAlign w:val="center"/>
          </w:tcPr>
          <w:p w:rsidR="00B17163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301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1B1B66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701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1B1B66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1B1B66">
              <w:rPr>
                <w:b/>
                <w:sz w:val="22"/>
                <w:szCs w:val="22"/>
              </w:rPr>
              <w:t>6 711,50000</w:t>
            </w:r>
          </w:p>
        </w:tc>
        <w:tc>
          <w:tcPr>
            <w:tcW w:w="1276" w:type="dxa"/>
            <w:vAlign w:val="center"/>
          </w:tcPr>
          <w:p w:rsidR="00B17163" w:rsidRPr="00C77455" w:rsidRDefault="00B17163" w:rsidP="003E13E9">
            <w:pPr>
              <w:jc w:val="right"/>
              <w:rPr>
                <w:b/>
                <w:sz w:val="22"/>
                <w:szCs w:val="22"/>
              </w:rPr>
            </w:pPr>
            <w:r w:rsidRPr="00C77455">
              <w:rPr>
                <w:b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393"/>
        </w:trPr>
        <w:tc>
          <w:tcPr>
            <w:tcW w:w="15560" w:type="dxa"/>
            <w:gridSpan w:val="8"/>
            <w:vAlign w:val="center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44374">
              <w:rPr>
                <w:b/>
                <w:sz w:val="22"/>
                <w:szCs w:val="22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44374">
              <w:rPr>
                <w:sz w:val="18"/>
                <w:szCs w:val="18"/>
              </w:rPr>
              <w:t xml:space="preserve">Комитет образования </w:t>
            </w:r>
            <w:r w:rsidRPr="00D44374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1 5</w:t>
            </w:r>
            <w:r>
              <w:rPr>
                <w:sz w:val="22"/>
                <w:szCs w:val="22"/>
              </w:rPr>
              <w:t>9</w:t>
            </w:r>
            <w:r w:rsidRPr="008845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449,27432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1 041 451,57924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513 220,64508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1 56</w:t>
            </w:r>
            <w:r>
              <w:rPr>
                <w:sz w:val="22"/>
                <w:szCs w:val="22"/>
              </w:rPr>
              <w:t>3 926,65022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1 039 821,64524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485 188,83498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571 957,50640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>
              <w:rPr>
                <w:sz w:val="22"/>
                <w:szCs w:val="22"/>
              </w:rPr>
              <w:t>39 452,78200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1 036 553,66424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495 951,06016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44374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589 650,00000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309"/>
        </w:trPr>
        <w:tc>
          <w:tcPr>
            <w:tcW w:w="4077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D4437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D44374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 677 583,43094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117 146,00200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117 826,88872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4 442 610,54022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4"/>
                <w:szCs w:val="24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4</w:t>
            </w:r>
            <w:r w:rsidRPr="00884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446</w:t>
            </w:r>
            <w:r w:rsidRPr="00884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42346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498 60</w:t>
            </w:r>
            <w:r>
              <w:rPr>
                <w:sz w:val="22"/>
                <w:szCs w:val="22"/>
              </w:rPr>
              <w:t>5</w:t>
            </w:r>
            <w:r w:rsidRPr="00884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175 840,44346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680 757,9</w:t>
            </w:r>
            <w:r>
              <w:rPr>
                <w:sz w:val="22"/>
                <w:szCs w:val="22"/>
              </w:rPr>
              <w:t>5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182 868,17600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682 952,</w:t>
            </w:r>
            <w:r>
              <w:rPr>
                <w:sz w:val="22"/>
                <w:szCs w:val="22"/>
              </w:rPr>
              <w:t>59</w:t>
            </w:r>
            <w:r w:rsidRPr="008845E9"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497 889,</w:t>
            </w:r>
            <w:r>
              <w:rPr>
                <w:sz w:val="22"/>
                <w:szCs w:val="22"/>
              </w:rPr>
              <w:t>78</w:t>
            </w:r>
            <w:r w:rsidRPr="008845E9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185 062,81600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192 700,00000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3 00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845E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656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97546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1 494 385,</w:t>
            </w:r>
            <w:r>
              <w:rPr>
                <w:b/>
                <w:bCs/>
                <w:sz w:val="22"/>
                <w:szCs w:val="22"/>
              </w:rPr>
              <w:t>54</w:t>
            </w:r>
            <w:r w:rsidRPr="008845E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1 5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271</w:t>
            </w:r>
            <w:r w:rsidRPr="008845E9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43546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</w:p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681</w:t>
            </w:r>
            <w:r>
              <w:rPr>
                <w:sz w:val="22"/>
                <w:szCs w:val="22"/>
              </w:rPr>
              <w:t> 050,81176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38 777,05000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528 686,28000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8845E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</w:t>
            </w:r>
            <w:r w:rsidRPr="008845E9">
              <w:rPr>
                <w:sz w:val="22"/>
                <w:szCs w:val="22"/>
              </w:rPr>
              <w:t>7,48176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694 680,92454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38 916,17000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539 542,88000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</w:t>
            </w:r>
            <w:r>
              <w:rPr>
                <w:sz w:val="22"/>
                <w:szCs w:val="22"/>
              </w:rPr>
              <w:t>22</w:t>
            </w:r>
            <w:r w:rsidRPr="008845E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87454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681 346,92600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>
              <w:rPr>
                <w:sz w:val="22"/>
                <w:szCs w:val="22"/>
              </w:rPr>
              <w:t>39 452,78200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525 265,29900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116 628,84500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126 400,00000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57"/>
        </w:trPr>
        <w:tc>
          <w:tcPr>
            <w:tcW w:w="4077" w:type="dxa"/>
            <w:tcBorders>
              <w:bottom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689 078,66230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117 146,00200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1 593 494,45900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978 438,20130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 xml:space="preserve">146 </w:t>
            </w:r>
            <w:r>
              <w:rPr>
                <w:sz w:val="22"/>
                <w:szCs w:val="22"/>
              </w:rPr>
              <w:t>7</w:t>
            </w:r>
            <w:r w:rsidRPr="008845E9">
              <w:rPr>
                <w:sz w:val="22"/>
                <w:szCs w:val="22"/>
              </w:rPr>
              <w:t>93,62600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 xml:space="preserve">146 </w:t>
            </w:r>
            <w:r>
              <w:rPr>
                <w:sz w:val="22"/>
                <w:szCs w:val="22"/>
              </w:rPr>
              <w:t>7</w:t>
            </w:r>
            <w:r w:rsidRPr="008845E9">
              <w:rPr>
                <w:sz w:val="22"/>
                <w:szCs w:val="22"/>
              </w:rPr>
              <w:t>93,62600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152 885,80300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155 994,39200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  <w:tcBorders>
              <w:top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179 700,00000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1 354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845E9">
              <w:rPr>
                <w:b/>
                <w:bCs/>
                <w:sz w:val="22"/>
                <w:szCs w:val="22"/>
              </w:rPr>
              <w:t>73,82100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1 354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845E9">
              <w:rPr>
                <w:b/>
                <w:bCs/>
                <w:sz w:val="22"/>
                <w:szCs w:val="22"/>
              </w:rPr>
              <w:t>73,82100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9 028,71275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369,60000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8 659,11275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8 812,80000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364,80000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8 822,40000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374,40000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8 448,00000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11 850,00000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85 913,91275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1 108,80000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8845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805</w:t>
            </w:r>
            <w:r w:rsidRPr="008845E9">
              <w:rPr>
                <w:b/>
                <w:bCs/>
                <w:sz w:val="22"/>
                <w:szCs w:val="22"/>
              </w:rPr>
              <w:t>,1</w:t>
            </w:r>
            <w:r>
              <w:rPr>
                <w:b/>
                <w:bCs/>
                <w:sz w:val="22"/>
                <w:szCs w:val="22"/>
              </w:rPr>
              <w:t>1275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Развитие системы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985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8845E9">
              <w:rPr>
                <w:sz w:val="22"/>
                <w:szCs w:val="22"/>
              </w:rPr>
              <w:t xml:space="preserve"> 841,</w:t>
            </w:r>
            <w:r>
              <w:rPr>
                <w:sz w:val="22"/>
                <w:szCs w:val="22"/>
              </w:rPr>
              <w:t xml:space="preserve"> 18524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2 024,</w:t>
            </w:r>
            <w:r>
              <w:rPr>
                <w:sz w:val="22"/>
                <w:szCs w:val="22"/>
              </w:rPr>
              <w:t>18524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2 841,</w:t>
            </w:r>
            <w:r>
              <w:rPr>
                <w:sz w:val="22"/>
                <w:szCs w:val="22"/>
              </w:rPr>
              <w:t xml:space="preserve"> 18524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2 024,</w:t>
            </w:r>
            <w:r>
              <w:rPr>
                <w:sz w:val="22"/>
                <w:szCs w:val="22"/>
              </w:rPr>
              <w:t>18524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2 841,</w:t>
            </w:r>
            <w:r>
              <w:rPr>
                <w:sz w:val="22"/>
                <w:szCs w:val="22"/>
              </w:rPr>
              <w:t xml:space="preserve"> 18524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2 024,</w:t>
            </w:r>
            <w:r>
              <w:rPr>
                <w:sz w:val="22"/>
                <w:szCs w:val="22"/>
              </w:rPr>
              <w:t>18524</w:t>
            </w:r>
          </w:p>
        </w:tc>
        <w:tc>
          <w:tcPr>
            <w:tcW w:w="1843" w:type="dxa"/>
          </w:tcPr>
          <w:p w:rsidR="00B17163" w:rsidRPr="008845E9" w:rsidRDefault="00B17163" w:rsidP="003E13E9">
            <w:pPr>
              <w:jc w:val="right"/>
            </w:pPr>
            <w:r w:rsidRPr="008845E9">
              <w:rPr>
                <w:sz w:val="22"/>
                <w:szCs w:val="22"/>
              </w:rPr>
              <w:t>817,00000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17 000,00000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104 523,55572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6 072,</w:t>
            </w:r>
            <w:r>
              <w:rPr>
                <w:b/>
                <w:bCs/>
                <w:sz w:val="22"/>
                <w:szCs w:val="22"/>
              </w:rPr>
              <w:t>55572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  <w:r w:rsidRPr="008845E9">
              <w:rPr>
                <w:b/>
                <w:bCs/>
                <w:sz w:val="22"/>
                <w:szCs w:val="22"/>
              </w:rPr>
              <w:t> 451,00000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Pr="008845E9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5" w:type="dxa"/>
            <w:vMerge w:val="restart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8845E9">
              <w:rPr>
                <w:sz w:val="18"/>
                <w:szCs w:val="18"/>
              </w:rPr>
              <w:t xml:space="preserve">Комитет образования </w:t>
            </w:r>
            <w:r w:rsidRPr="008845E9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68 288,51511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11 765,53400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56522,98111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23 947,98144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40 000,00716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Pr="008845E9">
              <w:rPr>
                <w:sz w:val="22"/>
                <w:szCs w:val="22"/>
              </w:rPr>
              <w:t>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29 000,00716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2026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2027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2028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2029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2030</w:t>
            </w: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62 000,00000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sz w:val="22"/>
                <w:szCs w:val="22"/>
              </w:rPr>
            </w:pPr>
            <w:r w:rsidRPr="008845E9">
              <w:rPr>
                <w:sz w:val="22"/>
                <w:szCs w:val="22"/>
              </w:rPr>
              <w:t>0,00000</w:t>
            </w:r>
          </w:p>
        </w:tc>
      </w:tr>
      <w:tr w:rsidR="00B17163" w:rsidRPr="00D44374" w:rsidTr="003E13E9">
        <w:trPr>
          <w:trHeight w:val="20"/>
        </w:trPr>
        <w:tc>
          <w:tcPr>
            <w:tcW w:w="4077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B17163" w:rsidRPr="008845E9" w:rsidRDefault="00B17163" w:rsidP="003E13E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442 236,50371</w:t>
            </w:r>
          </w:p>
        </w:tc>
        <w:tc>
          <w:tcPr>
            <w:tcW w:w="1701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985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22 765,53400</w:t>
            </w:r>
          </w:p>
        </w:tc>
        <w:tc>
          <w:tcPr>
            <w:tcW w:w="1843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419 470,96971</w:t>
            </w:r>
          </w:p>
        </w:tc>
        <w:tc>
          <w:tcPr>
            <w:tcW w:w="1276" w:type="dxa"/>
            <w:vAlign w:val="center"/>
          </w:tcPr>
          <w:p w:rsidR="00B17163" w:rsidRPr="008845E9" w:rsidRDefault="00B17163" w:rsidP="003E13E9">
            <w:pPr>
              <w:jc w:val="right"/>
              <w:rPr>
                <w:b/>
                <w:bCs/>
                <w:sz w:val="22"/>
                <w:szCs w:val="22"/>
              </w:rPr>
            </w:pPr>
            <w:r w:rsidRPr="008845E9">
              <w:rPr>
                <w:b/>
                <w:bCs/>
                <w:sz w:val="22"/>
                <w:szCs w:val="22"/>
              </w:rPr>
              <w:t>0,00000</w:t>
            </w:r>
          </w:p>
        </w:tc>
      </w:tr>
    </w:tbl>
    <w:p w:rsidR="00B17163" w:rsidRPr="00D44374" w:rsidRDefault="00B17163" w:rsidP="00B17163">
      <w:pPr>
        <w:jc w:val="both"/>
      </w:pPr>
      <w:r w:rsidRPr="00D44374">
        <w:t>».</w:t>
      </w:r>
    </w:p>
    <w:p w:rsidR="00B17163" w:rsidRDefault="00B17163" w:rsidP="00B17163">
      <w:pPr>
        <w:jc w:val="both"/>
      </w:pPr>
    </w:p>
    <w:p w:rsidR="00B17163" w:rsidRPr="00D44374" w:rsidRDefault="00B17163" w:rsidP="00B17163">
      <w:pPr>
        <w:jc w:val="both"/>
      </w:pPr>
    </w:p>
    <w:p w:rsidR="00B17163" w:rsidRPr="00D44374" w:rsidRDefault="00B17163" w:rsidP="00B17163">
      <w:pPr>
        <w:pStyle w:val="ConsPlusTitle"/>
        <w:outlineLvl w:val="2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. Дополнить Приложением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</w:t>
      </w:r>
      <w:r w:rsidRPr="00D4437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следующего содержания:</w:t>
      </w:r>
    </w:p>
    <w:p w:rsidR="00B17163" w:rsidRPr="00D44374" w:rsidRDefault="00B17163" w:rsidP="00B17163">
      <w:pPr>
        <w:widowControl w:val="0"/>
        <w:autoSpaceDE w:val="0"/>
        <w:autoSpaceDN w:val="0"/>
        <w:jc w:val="right"/>
        <w:outlineLvl w:val="1"/>
        <w:rPr>
          <w:b/>
          <w:bCs/>
          <w:sz w:val="24"/>
          <w:szCs w:val="24"/>
          <w:shd w:val="clear" w:color="auto" w:fill="FFFFFF"/>
        </w:rPr>
      </w:pPr>
      <w:r w:rsidRPr="00D44374">
        <w:rPr>
          <w:sz w:val="24"/>
          <w:szCs w:val="24"/>
        </w:rPr>
        <w:lastRenderedPageBreak/>
        <w:t>«</w:t>
      </w:r>
      <w:r w:rsidRPr="00D44374">
        <w:rPr>
          <w:b/>
          <w:bCs/>
          <w:sz w:val="24"/>
          <w:szCs w:val="24"/>
          <w:shd w:val="clear" w:color="auto" w:fill="FFFFFF"/>
        </w:rPr>
        <w:t xml:space="preserve">Приложение </w:t>
      </w:r>
      <w:r>
        <w:rPr>
          <w:b/>
          <w:bCs/>
          <w:sz w:val="24"/>
          <w:szCs w:val="24"/>
          <w:shd w:val="clear" w:color="auto" w:fill="FFFFFF"/>
        </w:rPr>
        <w:t>6</w:t>
      </w:r>
    </w:p>
    <w:p w:rsidR="00B17163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44374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к муниципальной программе</w:t>
      </w:r>
    </w:p>
    <w:tbl>
      <w:tblPr>
        <w:tblW w:w="15735" w:type="dxa"/>
        <w:tblInd w:w="-176" w:type="dxa"/>
        <w:tblLayout w:type="fixed"/>
        <w:tblLook w:val="04A0"/>
      </w:tblPr>
      <w:tblGrid>
        <w:gridCol w:w="580"/>
        <w:gridCol w:w="3815"/>
        <w:gridCol w:w="1560"/>
        <w:gridCol w:w="1135"/>
        <w:gridCol w:w="1276"/>
        <w:gridCol w:w="1615"/>
        <w:gridCol w:w="1503"/>
        <w:gridCol w:w="1380"/>
        <w:gridCol w:w="1170"/>
        <w:gridCol w:w="1701"/>
      </w:tblGrid>
      <w:tr w:rsidR="00B17163" w:rsidRPr="00F7526F" w:rsidTr="003E13E9">
        <w:trPr>
          <w:trHeight w:val="233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17163" w:rsidRPr="00C50464" w:rsidRDefault="00B17163" w:rsidP="003E13E9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50464">
              <w:rPr>
                <w:b/>
                <w:bCs/>
                <w:sz w:val="24"/>
                <w:szCs w:val="24"/>
              </w:rPr>
              <w:t xml:space="preserve">Детальный план реализации муниципальной программы </w:t>
            </w:r>
          </w:p>
        </w:tc>
      </w:tr>
      <w:tr w:rsidR="00B17163" w:rsidRPr="00F7526F" w:rsidTr="003E13E9">
        <w:trPr>
          <w:trHeight w:val="661"/>
        </w:trPr>
        <w:tc>
          <w:tcPr>
            <w:tcW w:w="15735" w:type="dxa"/>
            <w:gridSpan w:val="10"/>
            <w:tcBorders>
              <w:right w:val="nil"/>
            </w:tcBorders>
            <w:shd w:val="clear" w:color="000000" w:fill="FFFFFF"/>
            <w:hideMark/>
          </w:tcPr>
          <w:p w:rsidR="00B17163" w:rsidRPr="00C50464" w:rsidRDefault="00B17163" w:rsidP="003E13E9">
            <w:pPr>
              <w:jc w:val="center"/>
              <w:rPr>
                <w:b/>
                <w:bCs/>
                <w:sz w:val="24"/>
                <w:szCs w:val="24"/>
              </w:rPr>
            </w:pPr>
            <w:r w:rsidRPr="00C50464">
              <w:rPr>
                <w:b/>
                <w:bCs/>
                <w:sz w:val="24"/>
                <w:szCs w:val="24"/>
              </w:rPr>
              <w:t>«Современное образование Сосновоборского городского округа»</w:t>
            </w:r>
            <w:r w:rsidRPr="00C50464">
              <w:rPr>
                <w:b/>
                <w:bCs/>
                <w:sz w:val="24"/>
                <w:szCs w:val="24"/>
              </w:rPr>
              <w:br/>
              <w:t>на 2023 год</w:t>
            </w:r>
          </w:p>
        </w:tc>
      </w:tr>
      <w:tr w:rsidR="00B17163" w:rsidRPr="00F7526F" w:rsidTr="003E13E9">
        <w:trPr>
          <w:trHeight w:val="60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№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765916">
              <w:t>Наименование и тип структурного элемента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proofErr w:type="gramStart"/>
            <w:r w:rsidRPr="00F7526F">
              <w:t>Ответственный</w:t>
            </w:r>
            <w:proofErr w:type="gramEnd"/>
            <w:r w:rsidRPr="00F7526F">
              <w:t xml:space="preserve"> за реализацию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 xml:space="preserve">Ожидаемый результат реализации </w:t>
            </w:r>
            <w:r>
              <w:t>мероприятия</w:t>
            </w:r>
            <w:r w:rsidRPr="00F7526F">
              <w:t xml:space="preserve"> 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План финансирования на 2023 год, тыс. руб.</w:t>
            </w:r>
          </w:p>
        </w:tc>
      </w:tr>
      <w:tr w:rsidR="00B17163" w:rsidRPr="00F7526F" w:rsidTr="003E13E9">
        <w:trPr>
          <w:trHeight w:val="4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количество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Местный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ИТОГО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914DA6" w:rsidRDefault="00B17163" w:rsidP="003E13E9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10</w:t>
            </w:r>
          </w:p>
        </w:tc>
      </w:tr>
      <w:tr w:rsidR="00B17163" w:rsidTr="003E13E9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914DA6" w:rsidRDefault="00B17163" w:rsidP="003E13E9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Всего по муниципальной программе «Современное образование Сосновоборского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42 805,07500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ind w:left="-164" w:right="-90" w:firstLine="14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1 043 435,52241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ind w:right="-4" w:hanging="108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520 762,03233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u w:val="single"/>
              </w:rPr>
              <w:t>1 607 002,62974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914DA6" w:rsidRDefault="00B17163" w:rsidP="003E13E9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</w:t>
            </w:r>
          </w:p>
        </w:tc>
        <w:tc>
          <w:tcPr>
            <w:tcW w:w="15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Проектная часть</w:t>
            </w:r>
          </w:p>
        </w:tc>
      </w:tr>
      <w:tr w:rsidR="00B17163" w:rsidRPr="00F7526F" w:rsidTr="003E13E9">
        <w:trPr>
          <w:trHeight w:val="1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914DA6" w:rsidRDefault="00B17163" w:rsidP="003E13E9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Проектная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17163" w:rsidRPr="00154D55" w:rsidRDefault="00B17163" w:rsidP="003E13E9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17163" w:rsidRPr="00154D55" w:rsidRDefault="00B17163" w:rsidP="003E13E9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B17163" w:rsidRPr="00154D55" w:rsidRDefault="00B17163" w:rsidP="003E13E9">
            <w:pPr>
              <w:rPr>
                <w:sz w:val="16"/>
                <w:szCs w:val="16"/>
              </w:rPr>
            </w:pPr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rPr>
                <w:b/>
                <w:bCs/>
                <w:i/>
                <w:iCs/>
              </w:rPr>
              <w:t> </w:t>
            </w:r>
          </w:p>
          <w:p w:rsidR="00B17163" w:rsidRPr="00F7526F" w:rsidRDefault="00B17163" w:rsidP="003E13E9">
            <w:r w:rsidRPr="00F7526F">
              <w:t> </w:t>
            </w:r>
          </w:p>
          <w:p w:rsidR="00B17163" w:rsidRPr="00F7526F" w:rsidRDefault="00B17163" w:rsidP="003E13E9">
            <w:r w:rsidRPr="00F7526F">
              <w:rPr>
                <w:b/>
                <w:bCs/>
                <w:i/>
                <w:iCs/>
              </w:rPr>
              <w:t> </w:t>
            </w:r>
          </w:p>
          <w:p w:rsidR="00B17163" w:rsidRPr="00154D55" w:rsidRDefault="00B17163" w:rsidP="003E13E9">
            <w:pPr>
              <w:rPr>
                <w:sz w:val="16"/>
                <w:szCs w:val="16"/>
              </w:rPr>
            </w:pPr>
            <w:r w:rsidRPr="00F7526F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4 028,02500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1 983,94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7 541,38725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13 553,35542</w:t>
            </w:r>
          </w:p>
        </w:tc>
      </w:tr>
      <w:tr w:rsidR="00B17163" w:rsidRPr="00F7526F" w:rsidTr="003E13E9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914DA6" w:rsidRDefault="00B17163" w:rsidP="003E13E9">
            <w:pPr>
              <w:jc w:val="center"/>
              <w:rPr>
                <w:sz w:val="18"/>
              </w:rPr>
            </w:pPr>
            <w:r w:rsidRPr="00914DA6">
              <w:rPr>
                <w:sz w:val="18"/>
              </w:rPr>
              <w:t>1.1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914DA6" w:rsidRDefault="00B17163" w:rsidP="003E13E9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1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"Патриотическое воспитание граждан Российской Федерации"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2 166,55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1 067,10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3 233,65</w:t>
            </w:r>
            <w:r>
              <w:rPr>
                <w:b/>
                <w:bCs/>
              </w:rPr>
              <w:t>000</w:t>
            </w:r>
          </w:p>
        </w:tc>
      </w:tr>
      <w:tr w:rsidR="00B17163" w:rsidRPr="00F7526F" w:rsidTr="003E13E9">
        <w:trPr>
          <w:trHeight w:val="12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федерального (регионального) проекта 1.1</w:t>
            </w:r>
            <w:r w:rsidRPr="00F7526F">
              <w:br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B17163" w:rsidRPr="00F7526F" w:rsidTr="003E13E9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Мероприятия, направленные на достижение цели федерального проекта 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B17163" w:rsidRPr="00F7526F" w:rsidTr="003E13E9">
        <w:trPr>
          <w:trHeight w:val="15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1.1</w:t>
            </w:r>
            <w:r w:rsidRPr="00F7526F">
              <w:br/>
              <w:t>обеспечение деятельности 0,5 ставки советника директора по воспитанию и взаимодействию с детскими общественными объединениями в 9-ти общеобразовательных организациях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2 166,55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1 067,10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3 233,65</w:t>
            </w:r>
            <w:r>
              <w:t>000</w:t>
            </w:r>
          </w:p>
        </w:tc>
      </w:tr>
      <w:tr w:rsidR="00B17163" w:rsidRPr="00F7526F" w:rsidTr="003E13E9">
        <w:trPr>
          <w:trHeight w:val="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  <w:r>
              <w:t>1.2.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914DA6" w:rsidRDefault="00B17163" w:rsidP="003E13E9">
            <w:pPr>
              <w:rPr>
                <w:bCs/>
              </w:rPr>
            </w:pPr>
            <w:r w:rsidRPr="00914DA6">
              <w:rPr>
                <w:bCs/>
              </w:rPr>
              <w:t>Федеральный (региональный) проект 2</w:t>
            </w:r>
            <w:r>
              <w:rPr>
                <w:bCs/>
              </w:rPr>
              <w:t xml:space="preserve"> </w:t>
            </w:r>
            <w:r w:rsidRPr="00914DA6">
              <w:rPr>
                <w:bCs/>
              </w:rPr>
              <w:t xml:space="preserve">"Цифровая образовательная среда"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1 861,4</w:t>
            </w:r>
            <w:r>
              <w:rPr>
                <w:b/>
                <w:bCs/>
              </w:rPr>
              <w:t>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916,84</w:t>
            </w:r>
            <w:r>
              <w:rPr>
                <w:b/>
                <w:bCs/>
              </w:rP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1D1DE8" w:rsidRDefault="00B17163" w:rsidP="003E13E9">
            <w:pPr>
              <w:jc w:val="right"/>
              <w:rPr>
                <w:b/>
                <w:bCs/>
              </w:rPr>
            </w:pPr>
            <w:r w:rsidRPr="001D1DE8">
              <w:rPr>
                <w:b/>
              </w:rP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3 608,2</w:t>
            </w:r>
            <w:r>
              <w:rPr>
                <w:b/>
                <w:bCs/>
              </w:rPr>
              <w:t>0542</w:t>
            </w:r>
          </w:p>
        </w:tc>
      </w:tr>
      <w:tr w:rsidR="00B17163" w:rsidRPr="00F7526F" w:rsidTr="003E13E9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федерального (регионального) проекта 2.1</w:t>
            </w:r>
            <w:r w:rsidRPr="00F7526F">
              <w:br/>
              <w:t>внедрение цифровой образовательной среды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3 608,20542</w:t>
            </w:r>
          </w:p>
        </w:tc>
      </w:tr>
      <w:tr w:rsidR="00B17163" w:rsidRPr="00F7526F" w:rsidTr="003E13E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Мероприятия, направленные на достижение цели федерального проекта 2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3 608,20542</w:t>
            </w:r>
          </w:p>
        </w:tc>
      </w:tr>
      <w:tr w:rsidR="00B17163" w:rsidRPr="00F7526F" w:rsidTr="003E13E9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1.1</w:t>
            </w:r>
            <w:r w:rsidRPr="00F7526F">
              <w:br/>
              <w:t xml:space="preserve">оснащение МБОУ "СОШ № 7" современным оборудованием для внедрения  цифровой образовательной среды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1 861,47500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916,84</w:t>
            </w:r>
            <w:r>
              <w:t>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829,88725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3 608,20542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>
              <w:t>1.3.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rPr>
                <w:b/>
                <w:bCs/>
                <w:i/>
                <w:iCs/>
              </w:rPr>
              <w:t>Приоритетный проект</w:t>
            </w:r>
            <w:r w:rsidRPr="00F7526F">
              <w:t xml:space="preserve">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 xml:space="preserve">мероприятие приоритетного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</w:tr>
      <w:tr w:rsidR="00B17163" w:rsidRPr="00F7526F" w:rsidTr="003E13E9">
        <w:trPr>
          <w:trHeight w:val="1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>
              <w:t>1.4.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Отраслевой проект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Реализация проектов не предусмотрена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 xml:space="preserve">мероприятие отраслевого проекта 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-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>
              <w:t>1.5.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Мероприятия, направленные на реализацию целей проектов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rPr>
                <w:b/>
                <w:bCs/>
                <w:i/>
                <w:iCs/>
              </w:rPr>
            </w:pPr>
            <w:r w:rsidRPr="00F75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  <w:rPr>
                <w:b/>
                <w:bCs/>
              </w:rPr>
            </w:pPr>
            <w:r w:rsidRPr="00F7526F">
              <w:rPr>
                <w:b/>
                <w:bCs/>
              </w:rPr>
              <w:t>6 711,50</w:t>
            </w:r>
            <w:r>
              <w:rPr>
                <w:b/>
                <w:bCs/>
              </w:rPr>
              <w:t>000</w:t>
            </w:r>
          </w:p>
        </w:tc>
      </w:tr>
      <w:tr w:rsidR="00B17163" w:rsidRPr="00F7526F" w:rsidTr="003E13E9">
        <w:trPr>
          <w:trHeight w:val="5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 xml:space="preserve">Реализация проектов </w:t>
            </w:r>
            <w:proofErr w:type="gramStart"/>
            <w:r w:rsidRPr="00F7526F">
              <w:t>инициативного</w:t>
            </w:r>
            <w:proofErr w:type="gramEnd"/>
            <w:r w:rsidRPr="00F7526F">
              <w:t xml:space="preserve"> </w:t>
            </w:r>
            <w:proofErr w:type="spellStart"/>
            <w:r w:rsidRPr="00F7526F">
              <w:t>бюджетирования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6 711,50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6 711,50</w:t>
            </w:r>
            <w:r>
              <w:t>000</w:t>
            </w:r>
          </w:p>
        </w:tc>
      </w:tr>
      <w:tr w:rsidR="00B17163" w:rsidRPr="00F7526F" w:rsidTr="003E13E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</w:t>
            </w:r>
          </w:p>
        </w:tc>
        <w:tc>
          <w:tcPr>
            <w:tcW w:w="151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Процессная часть</w:t>
            </w:r>
          </w:p>
        </w:tc>
      </w:tr>
      <w:tr w:rsidR="00B17163" w:rsidTr="003E13E9">
        <w:trPr>
          <w:trHeight w:val="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rPr>
                <w:b/>
                <w:bCs/>
              </w:rPr>
            </w:pPr>
            <w:r w:rsidRPr="00F7526F">
              <w:rPr>
                <w:b/>
                <w:bCs/>
              </w:rPr>
              <w:t>ИТОГО Процессная часть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17163" w:rsidRPr="00154D55" w:rsidRDefault="00B17163" w:rsidP="003E13E9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  <w:p w:rsidR="00B17163" w:rsidRPr="00154D55" w:rsidRDefault="00B17163" w:rsidP="003E13E9">
            <w:pPr>
              <w:jc w:val="center"/>
              <w:rPr>
                <w:sz w:val="16"/>
                <w:szCs w:val="16"/>
              </w:rPr>
            </w:pPr>
            <w:r w:rsidRPr="00914DA6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  <w:rPr>
                <w:b/>
                <w:bCs/>
              </w:rPr>
            </w:pPr>
            <w:r w:rsidRPr="00F7526F">
              <w:rPr>
                <w:b/>
                <w:bCs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38 777,05000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Default="00B17163" w:rsidP="003E13E9">
            <w:pPr>
              <w:ind w:hanging="166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1 041 451,57924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Default="00B17163" w:rsidP="003E13E9">
            <w:pPr>
              <w:ind w:hanging="1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513 220,64508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Default="00B17163" w:rsidP="003E13E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1 593 449,27432</w:t>
            </w:r>
          </w:p>
        </w:tc>
      </w:tr>
      <w:tr w:rsidR="00B17163" w:rsidRPr="00914DA6" w:rsidTr="003E13E9">
        <w:trPr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914DA6" w:rsidRDefault="00B17163" w:rsidP="003E13E9">
            <w:pPr>
              <w:jc w:val="center"/>
            </w:pPr>
            <w:r w:rsidRPr="00914DA6">
              <w:t>2.1.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r w:rsidRPr="00914DA6">
              <w:rPr>
                <w:bCs/>
                <w:i/>
                <w:iCs/>
              </w:rPr>
              <w:t>Комплекс процессных мероприятий 1</w:t>
            </w:r>
            <w:r w:rsidRPr="00914DA6">
              <w:br/>
              <w:t>Развитие дошкольного образования детей Сосновоборского городского округа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914DA6" w:rsidRDefault="00B17163" w:rsidP="003E13E9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r w:rsidRPr="00914DA6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jc w:val="center"/>
            </w:pPr>
            <w:r w:rsidRPr="00914DA6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jc w:val="right"/>
            </w:pPr>
            <w:r w:rsidRPr="00914DA6">
              <w:t>498 605,98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ind w:hanging="109"/>
              <w:jc w:val="right"/>
            </w:pPr>
            <w:r w:rsidRPr="00914DA6">
              <w:t>175 840,44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914DA6" w:rsidRDefault="00B17163" w:rsidP="003E13E9">
            <w:pPr>
              <w:jc w:val="right"/>
            </w:pPr>
            <w:r w:rsidRPr="00914DA6">
              <w:t>674 446,42</w:t>
            </w:r>
            <w:r>
              <w:t>346</w:t>
            </w:r>
          </w:p>
        </w:tc>
      </w:tr>
      <w:tr w:rsidR="00B17163" w:rsidRPr="00F7526F" w:rsidTr="003E13E9">
        <w:trPr>
          <w:trHeight w:val="18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1.1</w:t>
            </w:r>
            <w:r w:rsidRPr="00F7526F">
              <w:br/>
              <w:t xml:space="preserve">реализация основных общеобразовательных программ дошкольного образования дошкольными образовательными организациями; </w:t>
            </w:r>
            <w:r w:rsidRPr="00F7526F">
              <w:br/>
              <w:t xml:space="preserve">присмотр и уход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154D55" w:rsidRDefault="00B17163" w:rsidP="003E13E9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округа,</w:t>
            </w:r>
            <w:r w:rsidRPr="00154D55">
              <w:rPr>
                <w:sz w:val="16"/>
                <w:szCs w:val="16"/>
              </w:rPr>
              <w:br/>
              <w:t>АНОО «</w:t>
            </w:r>
            <w:proofErr w:type="spellStart"/>
            <w:r w:rsidRPr="00154D55">
              <w:rPr>
                <w:sz w:val="16"/>
                <w:szCs w:val="16"/>
              </w:rPr>
              <w:t>Сосновоборская</w:t>
            </w:r>
            <w:proofErr w:type="spellEnd"/>
            <w:r w:rsidRPr="00154D55">
              <w:rPr>
                <w:sz w:val="16"/>
                <w:szCs w:val="16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МБДОУ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14</w:t>
            </w:r>
            <w:r w:rsidRPr="00F7526F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492 638,08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ind w:hanging="109"/>
              <w:jc w:val="right"/>
            </w:pPr>
            <w:r w:rsidRPr="00F7526F">
              <w:t>168 161,44</w:t>
            </w:r>
            <w:r>
              <w:t>346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660 799,52</w:t>
            </w:r>
            <w:r>
              <w:t>346</w:t>
            </w:r>
          </w:p>
        </w:tc>
      </w:tr>
      <w:tr w:rsidR="00B17163" w:rsidRPr="00F7526F" w:rsidTr="003E13E9">
        <w:trPr>
          <w:trHeight w:val="16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1.2</w:t>
            </w:r>
            <w:r w:rsidRPr="00F7526F">
              <w:br/>
              <w:t xml:space="preserve">Предоставление мер социальной поддержки родителям (законным представителям): снижение или освобождение от родительской платы за присмотр и уход за детьми в муниципальном дошкольном образовательном </w:t>
            </w:r>
            <w:proofErr w:type="gramStart"/>
            <w:r w:rsidRPr="00F7526F">
              <w:t>учреждении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154D55" w:rsidRDefault="00B17163" w:rsidP="003E13E9">
            <w:pPr>
              <w:jc w:val="center"/>
              <w:rPr>
                <w:sz w:val="16"/>
                <w:szCs w:val="16"/>
              </w:rPr>
            </w:pPr>
            <w:r w:rsidRPr="00154D55">
              <w:rPr>
                <w:sz w:val="16"/>
                <w:szCs w:val="16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4 679,00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4 679,00</w:t>
            </w:r>
            <w:r>
              <w:t>000</w:t>
            </w:r>
          </w:p>
        </w:tc>
      </w:tr>
      <w:tr w:rsidR="00B17163" w:rsidRPr="00F7526F" w:rsidTr="003E13E9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1.3</w:t>
            </w:r>
            <w:r w:rsidRPr="00F7526F">
              <w:br/>
              <w:t>Предоставление мер социальной поддержки родителям (законным представителям): компенсация части родительской платы за присмотр и уход за детьми в образовательных организациях Сосновоборского городского округа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5 967,90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5 967,90</w:t>
            </w:r>
            <w:r>
              <w:t>000</w:t>
            </w:r>
          </w:p>
        </w:tc>
      </w:tr>
      <w:tr w:rsidR="00B17163" w:rsidRPr="00F7526F" w:rsidTr="003E13E9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1.4</w:t>
            </w:r>
            <w:r w:rsidRPr="00F7526F">
              <w:br/>
              <w:t>содействие развитию дошкольного образования: укрепление материально-технической базы: оснащение дошкольных образовательных учреждений современным оборудованием и детской мебелью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2 370,0</w:t>
            </w:r>
            <w:r>
              <w:t>000</w:t>
            </w:r>
            <w:r w:rsidRPr="00F7526F">
              <w:t>0</w:t>
            </w:r>
          </w:p>
        </w:tc>
      </w:tr>
      <w:tr w:rsidR="00B17163" w:rsidRPr="00F7526F" w:rsidTr="003E13E9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t>Мероприятие 1.5</w:t>
            </w:r>
            <w:r w:rsidRPr="00F7526F">
              <w:br/>
              <w:t>содействие развитию дошкольного образования: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МБДОУ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630,</w:t>
            </w:r>
            <w:r>
              <w:t>000</w:t>
            </w:r>
            <w:r w:rsidRPr="00F7526F">
              <w:t>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630,00</w:t>
            </w:r>
            <w:r>
              <w:t>000</w:t>
            </w:r>
          </w:p>
        </w:tc>
      </w:tr>
      <w:tr w:rsidR="00B17163" w:rsidRPr="00F7526F" w:rsidTr="003E13E9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2.2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154D55" w:rsidRDefault="00B17163" w:rsidP="003E13E9">
            <w:pPr>
              <w:rPr>
                <w:bCs/>
                <w:i/>
                <w:iCs/>
              </w:rPr>
            </w:pPr>
            <w:r w:rsidRPr="00154D55">
              <w:rPr>
                <w:bCs/>
                <w:i/>
                <w:iCs/>
              </w:rPr>
              <w:t>Комплекс процессных мероприятий 2</w:t>
            </w:r>
          </w:p>
          <w:p w:rsidR="00B17163" w:rsidRPr="00F7526F" w:rsidRDefault="00B17163" w:rsidP="003E13E9">
            <w:r w:rsidRPr="00F7526F">
              <w:br w:type="page"/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38 777,05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528 686,28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ind w:hanging="109"/>
              <w:jc w:val="right"/>
            </w:pPr>
            <w:r w:rsidRPr="00F7526F">
              <w:t>113 587,48</w:t>
            </w:r>
            <w:r>
              <w:t>176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681 050,81</w:t>
            </w:r>
            <w:r>
              <w:t>176</w:t>
            </w:r>
          </w:p>
        </w:tc>
      </w:tr>
      <w:tr w:rsidR="00B17163" w:rsidRPr="00F7526F" w:rsidTr="003E13E9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2.1</w:t>
            </w:r>
            <w:r w:rsidRPr="00F7526F">
              <w:br/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муниципальные общеобразовательные организации, подведомственные Комитету образования Сосновоборского городского округа</w:t>
            </w:r>
            <w:r w:rsidRPr="00257777">
              <w:rPr>
                <w:sz w:val="16"/>
                <w:szCs w:val="16"/>
              </w:rPr>
              <w:br/>
              <w:t>АНОО «</w:t>
            </w:r>
            <w:proofErr w:type="spellStart"/>
            <w:r w:rsidRPr="00257777">
              <w:rPr>
                <w:sz w:val="16"/>
                <w:szCs w:val="16"/>
              </w:rPr>
              <w:t>Сосновоборская</w:t>
            </w:r>
            <w:proofErr w:type="spellEnd"/>
            <w:r w:rsidRPr="00257777">
              <w:rPr>
                <w:sz w:val="16"/>
                <w:szCs w:val="16"/>
              </w:rPr>
              <w:t xml:space="preserve"> частная школа»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МБОУ</w:t>
            </w:r>
            <w:r w:rsidRPr="00F7526F">
              <w:br/>
              <w:t>АНОО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9</w:t>
            </w:r>
            <w:r w:rsidRPr="00F7526F">
              <w:br/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19 644,10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ind w:hanging="166"/>
              <w:jc w:val="right"/>
            </w:pPr>
            <w:r w:rsidRPr="00F7526F">
              <w:t>476 894,85</w:t>
            </w:r>
            <w:r>
              <w:t>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82 498,00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579 036,95</w:t>
            </w:r>
            <w:r>
              <w:t>000</w:t>
            </w:r>
          </w:p>
        </w:tc>
      </w:tr>
      <w:tr w:rsidR="00B17163" w:rsidRPr="00F7526F" w:rsidTr="003E13E9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2.2</w:t>
            </w:r>
            <w:r w:rsidRPr="00F7526F">
              <w:br/>
              <w:t>содействие развитию общего образования: создание необходимых условий для выявления, развития и поддержки творческих и интеллектуальных способностей талантливых учащихся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940,00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940,00</w:t>
            </w:r>
            <w:r>
              <w:t>000</w:t>
            </w:r>
          </w:p>
        </w:tc>
      </w:tr>
      <w:tr w:rsidR="00B17163" w:rsidRPr="00F7526F" w:rsidTr="003E13E9">
        <w:trPr>
          <w:trHeight w:val="17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2.3</w:t>
            </w:r>
            <w:r w:rsidRPr="00F7526F">
              <w:br/>
              <w:t>содействие развитию общего образования: оснащение современным оборудованием и мебелью столовых, медицинских кабинетов, спортивных залов, спортивных площадок муниципальных общеобразовательных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МБОУ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640,00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640,00</w:t>
            </w:r>
            <w:r>
              <w:t>000</w:t>
            </w:r>
          </w:p>
        </w:tc>
      </w:tr>
      <w:tr w:rsidR="00B17163" w:rsidRPr="00F7526F" w:rsidTr="003E13E9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2.4</w:t>
            </w:r>
            <w:r w:rsidRPr="00F7526F">
              <w:br/>
              <w:t xml:space="preserve">содействие развитию общего образования: организация работы территориальной </w:t>
            </w:r>
            <w:proofErr w:type="spellStart"/>
            <w:r w:rsidRPr="00F7526F">
              <w:t>психолого-медико-педагогической</w:t>
            </w:r>
            <w:proofErr w:type="spellEnd"/>
            <w:r w:rsidRPr="00F7526F">
              <w:t xml:space="preserve"> комиссии (ТПМПК)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МБОУДО "ЦРТ"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850,00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850,00</w:t>
            </w:r>
            <w:r>
              <w:t>000</w:t>
            </w:r>
          </w:p>
        </w:tc>
      </w:tr>
      <w:tr w:rsidR="00B17163" w:rsidRPr="00F7526F" w:rsidTr="003E13E9">
        <w:trPr>
          <w:trHeight w:val="6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2.5</w:t>
            </w:r>
            <w:r w:rsidRPr="00F7526F">
              <w:br/>
              <w:t>Организация питания школьников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МАУ «ЦОШ»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19 132,95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51 791,43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28 659,48</w:t>
            </w:r>
            <w:r>
              <w:t>176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99 583,86</w:t>
            </w:r>
            <w:r>
              <w:t>176</w:t>
            </w:r>
          </w:p>
        </w:tc>
      </w:tr>
      <w:tr w:rsidR="00B17163" w:rsidRPr="00F7526F" w:rsidTr="003E13E9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2.3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257777">
              <w:rPr>
                <w:bCs/>
              </w:rPr>
              <w:t>Комплекс процессных мероприятий 3</w:t>
            </w:r>
            <w:r w:rsidRPr="00F7526F">
              <w:br/>
              <w:t>"Развитие дополнительного образования детей 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 xml:space="preserve">муниципальные бюджетные образовательные учреждения дополнительного </w:t>
            </w:r>
            <w:r w:rsidRPr="00257777">
              <w:rPr>
                <w:sz w:val="16"/>
                <w:szCs w:val="16"/>
              </w:rPr>
              <w:lastRenderedPageBreak/>
              <w:t>образования, подведомственные Комитету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ind w:hanging="109"/>
              <w:jc w:val="right"/>
            </w:pPr>
            <w:r>
              <w:t>146 793,62600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146 793,62600</w:t>
            </w:r>
          </w:p>
        </w:tc>
      </w:tr>
      <w:tr w:rsidR="00B17163" w:rsidRPr="00F7526F" w:rsidTr="003E13E9">
        <w:trPr>
          <w:trHeight w:val="16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3.1</w:t>
            </w:r>
            <w:r w:rsidRPr="00F7526F">
              <w:br/>
              <w:t xml:space="preserve"> реализация программ дополнительного образования; организационно-методическое сопровождение и организация участия в конкурсных и открытых </w:t>
            </w:r>
            <w:proofErr w:type="gramStart"/>
            <w:r w:rsidRPr="00F7526F">
              <w:t>мероприятиях</w:t>
            </w:r>
            <w:proofErr w:type="gramEnd"/>
            <w:r w:rsidRPr="00F7526F">
              <w:t xml:space="preserve"> различного уровня по профилю работы учреждений дополнительного образования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ind w:left="-109"/>
              <w:jc w:val="right"/>
            </w:pPr>
            <w:r>
              <w:t>105 269,03700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105 269,03700</w:t>
            </w:r>
          </w:p>
        </w:tc>
      </w:tr>
      <w:tr w:rsidR="00B17163" w:rsidRPr="00F7526F" w:rsidTr="003E13E9">
        <w:trPr>
          <w:trHeight w:val="13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3.2</w:t>
            </w:r>
            <w:r w:rsidRPr="00F7526F">
              <w:br/>
              <w:t xml:space="preserve">внедрение и обеспечение </w:t>
            </w:r>
            <w:proofErr w:type="gramStart"/>
            <w:r w:rsidRPr="00F7526F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38 124,58900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38 124,58900</w:t>
            </w:r>
          </w:p>
        </w:tc>
      </w:tr>
      <w:tr w:rsidR="00B17163" w:rsidRPr="00F7526F" w:rsidTr="003E13E9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3.3</w:t>
            </w:r>
            <w:r w:rsidRPr="00F7526F">
              <w:br/>
              <w:t>содействие развитию дополнительного образования: организация и проведение конкурсных и спортивных мероприятий различного уровня и обновление учебно-материальной базы организаций дополнительного образования детей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3 400,00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3 400,00</w:t>
            </w:r>
            <w:r>
              <w:t>000</w:t>
            </w:r>
          </w:p>
        </w:tc>
      </w:tr>
      <w:tr w:rsidR="00B17163" w:rsidRPr="00257777" w:rsidTr="003E13E9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2.4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r w:rsidRPr="00257777">
              <w:rPr>
                <w:bCs/>
              </w:rPr>
              <w:t>Комплекс процессных мероприятий 4</w:t>
            </w:r>
            <w:r w:rsidRPr="00257777">
              <w:br/>
              <w:t>"Управление ресурсами и качеством системы образования Сосновоборского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r w:rsidRPr="00257777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r w:rsidRPr="0025777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center"/>
            </w:pPr>
            <w:r w:rsidRPr="00257777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right"/>
            </w:pPr>
            <w:r w:rsidRPr="00257777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right"/>
            </w:pPr>
            <w:r>
              <w:t>369,60000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right"/>
            </w:pPr>
            <w:r>
              <w:t>8 659,11275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right"/>
            </w:pPr>
            <w:r w:rsidRPr="00257777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right"/>
            </w:pPr>
            <w:r w:rsidRPr="00257777">
              <w:t>9 028,71</w:t>
            </w:r>
            <w:r>
              <w:t>275</w:t>
            </w:r>
          </w:p>
        </w:tc>
      </w:tr>
      <w:tr w:rsidR="00B17163" w:rsidRPr="00F7526F" w:rsidTr="003E13E9">
        <w:trPr>
          <w:trHeight w:val="18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r w:rsidRPr="00F7526F">
              <w:t>Мероприятие 4.1</w:t>
            </w:r>
            <w:r w:rsidRPr="00F7526F">
              <w:br w:type="page"/>
            </w:r>
          </w:p>
          <w:p w:rsidR="00B17163" w:rsidRPr="00F7526F" w:rsidRDefault="00B17163" w:rsidP="003E13E9">
            <w:r w:rsidRPr="00F7526F">
              <w:t>Развитие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257777">
              <w:rPr>
                <w:sz w:val="16"/>
                <w:szCs w:val="16"/>
              </w:rPr>
              <w:br w:type="page"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</w:t>
            </w:r>
            <w:r>
              <w:t>000</w:t>
            </w:r>
            <w:r w:rsidRPr="00F7526F"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1 418,11275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1 418,11275</w:t>
            </w:r>
          </w:p>
        </w:tc>
      </w:tr>
      <w:tr w:rsidR="00B17163" w:rsidRPr="00F7526F" w:rsidTr="003E13E9">
        <w:trPr>
          <w:trHeight w:val="8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4.2</w:t>
            </w:r>
            <w:r w:rsidRPr="00F7526F">
              <w:br/>
              <w:t>Развитие системы независимой оценки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120,00</w:t>
            </w:r>
            <w:r>
              <w:t>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120,00</w:t>
            </w:r>
            <w:r>
              <w:t>000</w:t>
            </w:r>
          </w:p>
        </w:tc>
      </w:tr>
      <w:tr w:rsidR="00B17163" w:rsidRPr="00F7526F" w:rsidTr="003E13E9">
        <w:trPr>
          <w:trHeight w:val="31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4.3</w:t>
            </w:r>
            <w:r w:rsidRPr="00F7526F">
              <w:br/>
              <w:t>Содействие развитию кадрового потенциала: организация и проведение конкурсов профессионального мастерства и мероприятий для педагогической общественности; организация мероприятий по реализации программ дополнительного профессионального образо</w:t>
            </w:r>
            <w:r>
              <w:t>вания педагогических работников</w:t>
            </w:r>
            <w:r w:rsidRPr="00F7526F">
              <w:t>; обеспечение функционирования ГМК по работе с педагогическими кадрами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257777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  <w: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709,60000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709,60000</w:t>
            </w:r>
          </w:p>
        </w:tc>
      </w:tr>
      <w:tr w:rsidR="00B17163" w:rsidRPr="00F7526F" w:rsidTr="003E13E9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4.4</w:t>
            </w:r>
            <w:r w:rsidRPr="00F7526F">
              <w:br/>
              <w:t>Содействие развитию кадрового потенциала: реализация системы мер по привлечению и закреплению квалифицированных кадров в системе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Комитет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не менее 40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369,60000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6 411,40000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6 781,00000</w:t>
            </w:r>
          </w:p>
        </w:tc>
      </w:tr>
      <w:tr w:rsidR="00B17163" w:rsidRPr="00F7526F" w:rsidTr="003E13E9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2.5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257777">
              <w:rPr>
                <w:bCs/>
              </w:rPr>
              <w:t>Комплекс процессных мероприятий 5</w:t>
            </w:r>
            <w:r w:rsidRPr="00F7526F">
              <w:br/>
              <w:t>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t>Комитет образования Сосновоборского городского округа,</w:t>
            </w:r>
            <w:r w:rsidRPr="00257777">
              <w:rPr>
                <w:sz w:val="16"/>
                <w:szCs w:val="16"/>
              </w:rPr>
              <w:br/>
              <w:t>муниципальные образовательные организации, 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2 024,1</w:t>
            </w:r>
            <w:r>
              <w:t>8524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11 817,00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13 841,18524</w:t>
            </w:r>
          </w:p>
        </w:tc>
      </w:tr>
      <w:tr w:rsidR="00B17163" w:rsidRPr="00F7526F" w:rsidTr="003E13E9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t>Мероприятие 5.1</w:t>
            </w:r>
            <w:r w:rsidRPr="00F7526F">
              <w:br/>
              <w:t>организация отдыха, оздоровления, занятости детей, подростков и молодежи, в том числе детей, находящихся в трудной жизненной ситуации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не менее 40%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2 024,1</w:t>
            </w:r>
            <w:r>
              <w:t>8524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11 817,00</w:t>
            </w:r>
            <w:r>
              <w:t>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13 841,18524</w:t>
            </w:r>
          </w:p>
        </w:tc>
      </w:tr>
      <w:tr w:rsidR="00B17163" w:rsidRPr="00F7526F" w:rsidTr="003E13E9">
        <w:trPr>
          <w:trHeight w:val="5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2.6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257777">
              <w:rPr>
                <w:bCs/>
              </w:rPr>
              <w:t>Комплекс процессных мероприятий 6</w:t>
            </w:r>
            <w:r w:rsidRPr="00F7526F">
              <w:br/>
              <w:t xml:space="preserve">"Укрепление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</w:t>
            </w:r>
            <w:r w:rsidRPr="00F7526F">
              <w:lastRenderedPageBreak/>
              <w:t>Сосновоборского городского округа"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257777" w:rsidRDefault="00B17163" w:rsidP="003E13E9">
            <w:pPr>
              <w:jc w:val="center"/>
              <w:rPr>
                <w:sz w:val="16"/>
                <w:szCs w:val="16"/>
              </w:rPr>
            </w:pPr>
            <w:r w:rsidRPr="00257777">
              <w:rPr>
                <w:sz w:val="16"/>
                <w:szCs w:val="16"/>
              </w:rPr>
              <w:lastRenderedPageBreak/>
              <w:t>Комитет образования Сосновоборского городского округа,</w:t>
            </w:r>
            <w:r w:rsidRPr="00257777">
              <w:rPr>
                <w:sz w:val="16"/>
                <w:szCs w:val="16"/>
              </w:rPr>
              <w:br/>
              <w:t xml:space="preserve">муниципальные образовательные организации, </w:t>
            </w:r>
            <w:r w:rsidRPr="00257777">
              <w:rPr>
                <w:sz w:val="16"/>
                <w:szCs w:val="16"/>
              </w:rPr>
              <w:lastRenderedPageBreak/>
              <w:t>подведомственные Комитету образования Сосновоборского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r w:rsidRPr="00F7526F"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11 765,53</w:t>
            </w: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56 522,98</w:t>
            </w:r>
            <w: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68 288,51511</w:t>
            </w:r>
          </w:p>
        </w:tc>
      </w:tr>
      <w:tr w:rsidR="00B17163" w:rsidRPr="00F7526F" w:rsidTr="003E13E9">
        <w:trPr>
          <w:trHeight w:val="17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lastRenderedPageBreak/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6.1</w:t>
            </w:r>
            <w:r w:rsidRPr="00F7526F">
              <w:br/>
              <w:t xml:space="preserve">укрепление материально-технической базы, в т.ч. проведение ремонтных работ в образовательных </w:t>
            </w:r>
            <w:proofErr w:type="gramStart"/>
            <w:r w:rsidRPr="00F7526F">
              <w:t>организациях</w:t>
            </w:r>
            <w:proofErr w:type="gramEnd"/>
            <w:r w:rsidRPr="00F7526F">
              <w:t xml:space="preserve"> и мероприятий по поддержке развития общественной инфраструктуры муниципального значения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11 765,53</w:t>
            </w:r>
            <w:r>
              <w:t>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>
              <w:t>44 514,63963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56 280,17</w:t>
            </w:r>
            <w:r>
              <w:t>363</w:t>
            </w:r>
          </w:p>
        </w:tc>
      </w:tr>
      <w:tr w:rsidR="00B17163" w:rsidRPr="00F7526F" w:rsidTr="003E13E9">
        <w:trPr>
          <w:trHeight w:val="11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 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r w:rsidRPr="00F7526F">
              <w:t>Мероприятие 6.2</w:t>
            </w:r>
            <w:r w:rsidRPr="00F7526F">
              <w:br/>
              <w:t>обустройство прилегающих территорий муниципальных образовательных организаций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63" w:rsidRPr="00F7526F" w:rsidRDefault="00B17163" w:rsidP="003E13E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center"/>
            </w:pPr>
            <w:r w:rsidRPr="00F7526F"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3E54E3">
              <w:t>0,00000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12 008,34</w:t>
            </w:r>
            <w:r>
              <w:t>148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Default="00B17163" w:rsidP="003E13E9">
            <w:pPr>
              <w:jc w:val="right"/>
            </w:pPr>
            <w:r w:rsidRPr="00941D0B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63" w:rsidRPr="00F7526F" w:rsidRDefault="00B17163" w:rsidP="003E13E9">
            <w:pPr>
              <w:jc w:val="right"/>
            </w:pPr>
            <w:r w:rsidRPr="00F7526F">
              <w:t>12 008,34</w:t>
            </w:r>
            <w:r>
              <w:t>148</w:t>
            </w:r>
          </w:p>
        </w:tc>
      </w:tr>
    </w:tbl>
    <w:p w:rsidR="00B17163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B17163" w:rsidRDefault="00B17163" w:rsidP="00B17163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B17163" w:rsidRDefault="00B17163" w:rsidP="00B17163">
      <w:pPr>
        <w:widowControl w:val="0"/>
        <w:autoSpaceDE w:val="0"/>
        <w:autoSpaceDN w:val="0"/>
        <w:rPr>
          <w:bCs/>
          <w:sz w:val="24"/>
          <w:szCs w:val="24"/>
        </w:rPr>
      </w:pPr>
    </w:p>
    <w:p w:rsidR="00B17163" w:rsidRDefault="00B17163" w:rsidP="00B17163">
      <w:pPr>
        <w:jc w:val="both"/>
        <w:rPr>
          <w:sz w:val="24"/>
        </w:rPr>
      </w:pPr>
    </w:p>
    <w:p w:rsidR="00986B56" w:rsidRDefault="00986B56"/>
    <w:sectPr w:rsidR="00986B56" w:rsidSect="00941717">
      <w:headerReference w:type="default" r:id="rId15"/>
      <w:pgSz w:w="16838" w:h="11906" w:orient="landscape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63" w:rsidRDefault="00B17163" w:rsidP="00B17163">
      <w:r>
        <w:separator/>
      </w:r>
    </w:p>
  </w:endnote>
  <w:endnote w:type="continuationSeparator" w:id="0">
    <w:p w:rsidR="00B17163" w:rsidRDefault="00B17163" w:rsidP="00B1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7A7E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7A7E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7A7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63" w:rsidRDefault="00B17163" w:rsidP="00B17163">
      <w:r>
        <w:separator/>
      </w:r>
    </w:p>
  </w:footnote>
  <w:footnote w:type="continuationSeparator" w:id="0">
    <w:p w:rsidR="00B17163" w:rsidRDefault="00B17163" w:rsidP="00B17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F" w:rsidRDefault="007A7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41" w:rsidRDefault="007A7E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41" w:rsidRDefault="00B17163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7E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31970DF"/>
    <w:multiLevelType w:val="hybridMultilevel"/>
    <w:tmpl w:val="15FEFB78"/>
    <w:lvl w:ilvl="0" w:tplc="D6C24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5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2647B"/>
    <w:multiLevelType w:val="multilevel"/>
    <w:tmpl w:val="6A8026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F56573B"/>
    <w:multiLevelType w:val="multilevel"/>
    <w:tmpl w:val="5A225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3"/>
  </w:num>
  <w:num w:numId="4">
    <w:abstractNumId w:val="20"/>
  </w:num>
  <w:num w:numId="5">
    <w:abstractNumId w:val="17"/>
  </w:num>
  <w:num w:numId="6">
    <w:abstractNumId w:val="6"/>
  </w:num>
  <w:num w:numId="7">
    <w:abstractNumId w:val="1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0"/>
  </w:num>
  <w:num w:numId="13">
    <w:abstractNumId w:val="9"/>
  </w:num>
  <w:num w:numId="14">
    <w:abstractNumId w:val="31"/>
  </w:num>
  <w:num w:numId="15">
    <w:abstractNumId w:val="4"/>
  </w:num>
  <w:num w:numId="16">
    <w:abstractNumId w:val="26"/>
  </w:num>
  <w:num w:numId="17">
    <w:abstractNumId w:val="3"/>
  </w:num>
  <w:num w:numId="18">
    <w:abstractNumId w:val="28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2"/>
  </w:num>
  <w:num w:numId="24">
    <w:abstractNumId w:val="16"/>
  </w:num>
  <w:num w:numId="25">
    <w:abstractNumId w:val="8"/>
  </w:num>
  <w:num w:numId="26">
    <w:abstractNumId w:val="23"/>
  </w:num>
  <w:num w:numId="27">
    <w:abstractNumId w:val="14"/>
  </w:num>
  <w:num w:numId="28">
    <w:abstractNumId w:val="15"/>
  </w:num>
  <w:num w:numId="29">
    <w:abstractNumId w:val="25"/>
  </w:num>
  <w:num w:numId="30">
    <w:abstractNumId w:val="27"/>
  </w:num>
  <w:num w:numId="31">
    <w:abstractNumId w:val="3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bb429f5-f487-4e7b-878a-8cf6017906aa"/>
  </w:docVars>
  <w:rsids>
    <w:rsidRoot w:val="00B17163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165EF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04534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A7E4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7163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1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163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B1716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B17163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1716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17163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B17163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1716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B1716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716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1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B1716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716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716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17163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17163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17163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17163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7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B17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B17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aliases w:val="Balloon Text Char"/>
    <w:basedOn w:val="a"/>
    <w:link w:val="a8"/>
    <w:uiPriority w:val="99"/>
    <w:semiHidden/>
    <w:unhideWhenUsed/>
    <w:rsid w:val="00B17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aliases w:val="Balloon Text Char Знак"/>
    <w:basedOn w:val="a0"/>
    <w:link w:val="a7"/>
    <w:uiPriority w:val="99"/>
    <w:semiHidden/>
    <w:rsid w:val="00B171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uiPriority w:val="99"/>
    <w:semiHidden/>
    <w:rsid w:val="00B17163"/>
    <w:rPr>
      <w:szCs w:val="24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uiPriority w:val="99"/>
    <w:semiHidden/>
    <w:rsid w:val="00B1716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b">
    <w:name w:val="footnote reference"/>
    <w:uiPriority w:val="99"/>
    <w:semiHidden/>
    <w:rsid w:val="00B17163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B17163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B17163"/>
    <w:pPr>
      <w:spacing w:after="0" w:line="240" w:lineRule="auto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B17163"/>
    <w:rPr>
      <w:rFonts w:cs="Myriad Pro"/>
      <w:color w:val="000000"/>
      <w:sz w:val="22"/>
      <w:szCs w:val="22"/>
    </w:rPr>
  </w:style>
  <w:style w:type="character" w:styleId="ad">
    <w:name w:val="Emphasis"/>
    <w:uiPriority w:val="20"/>
    <w:qFormat/>
    <w:rsid w:val="00B17163"/>
    <w:rPr>
      <w:i/>
      <w:iCs/>
    </w:rPr>
  </w:style>
  <w:style w:type="character" w:styleId="ae">
    <w:name w:val="Strong"/>
    <w:uiPriority w:val="22"/>
    <w:qFormat/>
    <w:rsid w:val="00B17163"/>
    <w:rPr>
      <w:b/>
      <w:bCs/>
    </w:rPr>
  </w:style>
  <w:style w:type="paragraph" w:customStyle="1" w:styleId="norm4">
    <w:name w:val="norm4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aliases w:val=" Знак,Знак"/>
    <w:basedOn w:val="a"/>
    <w:link w:val="af1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aliases w:val=" Знак Знак,Знак Знак1"/>
    <w:basedOn w:val="a0"/>
    <w:link w:val="af0"/>
    <w:uiPriority w:val="99"/>
    <w:rsid w:val="00B1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B17163"/>
  </w:style>
  <w:style w:type="paragraph" w:styleId="22">
    <w:name w:val="Body Text 2"/>
    <w:basedOn w:val="a"/>
    <w:link w:val="23"/>
    <w:uiPriority w:val="99"/>
    <w:rsid w:val="00B17163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B1716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17163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1716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B1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. без интервала"/>
    <w:basedOn w:val="af4"/>
    <w:uiPriority w:val="99"/>
    <w:qFormat/>
    <w:rsid w:val="00B17163"/>
    <w:pPr>
      <w:ind w:firstLine="709"/>
    </w:pPr>
    <w:rPr>
      <w:rFonts w:eastAsia="Calibri"/>
      <w:szCs w:val="28"/>
      <w:lang w:eastAsia="en-US"/>
    </w:rPr>
  </w:style>
  <w:style w:type="paragraph" w:styleId="af4">
    <w:name w:val="No Spacing"/>
    <w:link w:val="af5"/>
    <w:uiPriority w:val="99"/>
    <w:qFormat/>
    <w:rsid w:val="00B171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B17163"/>
  </w:style>
  <w:style w:type="paragraph" w:customStyle="1" w:styleId="Table1">
    <w:name w:val="Table1"/>
    <w:basedOn w:val="a"/>
    <w:uiPriority w:val="99"/>
    <w:rsid w:val="00B17163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B17163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B17163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B1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B171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17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Hyperlink"/>
    <w:uiPriority w:val="99"/>
    <w:rsid w:val="00B17163"/>
    <w:rPr>
      <w:color w:val="0000FF"/>
      <w:u w:val="single"/>
    </w:rPr>
  </w:style>
  <w:style w:type="character" w:customStyle="1" w:styleId="af7">
    <w:name w:val="Сноска_"/>
    <w:link w:val="af8"/>
    <w:locked/>
    <w:rsid w:val="00B17163"/>
    <w:rPr>
      <w:sz w:val="27"/>
      <w:szCs w:val="27"/>
      <w:shd w:val="clear" w:color="auto" w:fill="FFFFFF"/>
    </w:rPr>
  </w:style>
  <w:style w:type="paragraph" w:customStyle="1" w:styleId="af8">
    <w:name w:val="Сноска"/>
    <w:basedOn w:val="a"/>
    <w:link w:val="af7"/>
    <w:rsid w:val="00B17163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Колонтитул_"/>
    <w:link w:val="afa"/>
    <w:uiPriority w:val="99"/>
    <w:locked/>
    <w:rsid w:val="00B17163"/>
    <w:rPr>
      <w:noProof/>
      <w:shd w:val="clear" w:color="auto" w:fill="FFFFFF"/>
    </w:rPr>
  </w:style>
  <w:style w:type="paragraph" w:customStyle="1" w:styleId="afa">
    <w:name w:val="Колонтитул"/>
    <w:basedOn w:val="a"/>
    <w:link w:val="af9"/>
    <w:uiPriority w:val="99"/>
    <w:rsid w:val="00B17163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B17163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17163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B1716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B17163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b">
    <w:name w:val="Знак Знак Знак Знак Знак Знак Знак Знак Знак Знак Знак Знак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c">
    <w:name w:val="Body Text Indent"/>
    <w:basedOn w:val="a"/>
    <w:link w:val="afd"/>
    <w:uiPriority w:val="99"/>
    <w:rsid w:val="00B17163"/>
    <w:pPr>
      <w:spacing w:after="120"/>
      <w:ind w:left="283"/>
    </w:pPr>
    <w:rPr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17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171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71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B17163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17163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B171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B171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17163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B1716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B17163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B17163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B17163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e">
    <w:name w:val="Знак Знак Знак"/>
    <w:uiPriority w:val="99"/>
    <w:locked/>
    <w:rsid w:val="00B1716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B17163"/>
    <w:pPr>
      <w:spacing w:line="480" w:lineRule="auto"/>
      <w:ind w:left="-567" w:firstLine="567"/>
    </w:pPr>
    <w:rPr>
      <w:sz w:val="24"/>
      <w:szCs w:val="24"/>
    </w:rPr>
  </w:style>
  <w:style w:type="character" w:styleId="aff">
    <w:name w:val="FollowedHyperlink"/>
    <w:uiPriority w:val="99"/>
    <w:rsid w:val="00B17163"/>
    <w:rPr>
      <w:color w:val="800080"/>
      <w:u w:val="single"/>
    </w:rPr>
  </w:style>
  <w:style w:type="paragraph" w:customStyle="1" w:styleId="font5">
    <w:name w:val="font5"/>
    <w:basedOn w:val="a"/>
    <w:uiPriority w:val="99"/>
    <w:rsid w:val="00B17163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B17163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B1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B1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B1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B1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f0">
    <w:name w:val="АПК_Абзац_норм Знак"/>
    <w:basedOn w:val="a"/>
    <w:link w:val="aff1"/>
    <w:uiPriority w:val="99"/>
    <w:rsid w:val="00B17163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1">
    <w:name w:val="АПК_Абзац_норм Знак Знак"/>
    <w:link w:val="aff0"/>
    <w:uiPriority w:val="99"/>
    <w:rsid w:val="00B1716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Знак Знак Знак Знак Знак Знак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B17163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B17163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B17163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B17163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B17163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B17163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B17163"/>
    <w:pPr>
      <w:ind w:left="720"/>
      <w:contextualSpacing/>
    </w:pPr>
    <w:rPr>
      <w:sz w:val="24"/>
      <w:szCs w:val="24"/>
    </w:rPr>
  </w:style>
  <w:style w:type="paragraph" w:customStyle="1" w:styleId="aff3">
    <w:name w:val="Знак Знак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B17163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B17163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4">
    <w:name w:val="Сноска_ Знак"/>
    <w:uiPriority w:val="99"/>
    <w:rsid w:val="00B17163"/>
    <w:rPr>
      <w:sz w:val="27"/>
      <w:szCs w:val="27"/>
      <w:lang w:val="ru-RU" w:eastAsia="ru-RU" w:bidi="ar-SA"/>
    </w:rPr>
  </w:style>
  <w:style w:type="character" w:customStyle="1" w:styleId="aff5">
    <w:name w:val="Колонтитул_ Знак"/>
    <w:uiPriority w:val="99"/>
    <w:rsid w:val="00B17163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B17163"/>
    <w:rPr>
      <w:noProof/>
      <w:spacing w:val="20"/>
      <w:sz w:val="19"/>
      <w:szCs w:val="19"/>
      <w:lang w:val="ru-RU" w:eastAsia="ru-RU" w:bidi="ar-SA"/>
    </w:rPr>
  </w:style>
  <w:style w:type="paragraph" w:customStyle="1" w:styleId="aff6">
    <w:name w:val="Нормальный (таблица)"/>
    <w:basedOn w:val="a"/>
    <w:next w:val="a"/>
    <w:uiPriority w:val="99"/>
    <w:rsid w:val="00B1716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B17163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B1716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7">
    <w:name w:val="List Paragraph"/>
    <w:basedOn w:val="a"/>
    <w:uiPriority w:val="34"/>
    <w:qFormat/>
    <w:rsid w:val="00B17163"/>
    <w:pPr>
      <w:suppressAutoHyphens/>
      <w:ind w:left="720"/>
    </w:pPr>
    <w:rPr>
      <w:sz w:val="24"/>
      <w:szCs w:val="24"/>
      <w:lang w:eastAsia="ar-SA"/>
    </w:rPr>
  </w:style>
  <w:style w:type="paragraph" w:customStyle="1" w:styleId="aff8">
    <w:name w:val="Знак Знак Знак Знак Знак Знак Знак Знак"/>
    <w:basedOn w:val="a"/>
    <w:uiPriority w:val="99"/>
    <w:rsid w:val="00B1716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B17163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9">
    <w:name w:val="АПК_Абзац_норм"/>
    <w:basedOn w:val="a"/>
    <w:uiPriority w:val="99"/>
    <w:rsid w:val="00B17163"/>
    <w:pPr>
      <w:ind w:firstLine="340"/>
    </w:pPr>
    <w:rPr>
      <w:rFonts w:eastAsia="SimSun"/>
      <w:sz w:val="24"/>
      <w:szCs w:val="24"/>
      <w:lang w:eastAsia="zh-CN"/>
    </w:rPr>
  </w:style>
  <w:style w:type="paragraph" w:customStyle="1" w:styleId="1b">
    <w:name w:val="Без интервала1"/>
    <w:link w:val="NoSpacingChar"/>
    <w:uiPriority w:val="99"/>
    <w:rsid w:val="00B17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B17163"/>
    <w:rPr>
      <w:rFonts w:ascii="Calibri" w:eastAsia="Times New Roman" w:hAnsi="Calibri" w:cs="Times New Roman"/>
      <w:lang w:eastAsia="ru-RU"/>
    </w:rPr>
  </w:style>
  <w:style w:type="paragraph" w:customStyle="1" w:styleId="1c">
    <w:name w:val="Знак Знак1 Знак"/>
    <w:basedOn w:val="a"/>
    <w:uiPriority w:val="99"/>
    <w:rsid w:val="00B17163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B17163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B17163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B17163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B17163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B1716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B17163"/>
  </w:style>
  <w:style w:type="paragraph" w:customStyle="1" w:styleId="Heading">
    <w:name w:val="Heading"/>
    <w:rsid w:val="00B1716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17163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f0"/>
    <w:link w:val="affd"/>
    <w:uiPriority w:val="99"/>
    <w:qFormat/>
    <w:rsid w:val="00B17163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B1716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d">
    <w:name w:val="Основной текст1"/>
    <w:uiPriority w:val="99"/>
    <w:rsid w:val="00B17163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B17163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B17163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B17163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B17163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B17163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B17163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B17163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B17163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B17163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B17163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B17163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B17163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B17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B17163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B17163"/>
    <w:rPr>
      <w:color w:val="008080"/>
    </w:rPr>
  </w:style>
  <w:style w:type="character" w:customStyle="1" w:styleId="1e">
    <w:name w:val="Знак Знак Знак1"/>
    <w:uiPriority w:val="99"/>
    <w:locked/>
    <w:rsid w:val="00B17163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B17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17163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B17163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B1716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B1716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5">
    <w:name w:val="Без интервала Знак"/>
    <w:link w:val="af4"/>
    <w:uiPriority w:val="99"/>
    <w:rsid w:val="00B1716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B17163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B17163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B17163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">
    <w:name w:val="Заголовок1"/>
    <w:basedOn w:val="a"/>
    <w:next w:val="af0"/>
    <w:uiPriority w:val="99"/>
    <w:rsid w:val="00B17163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B17163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B1716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B17163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B17163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B1716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B17163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B17163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B17163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B17163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B17163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B17163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B17163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B17163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B17163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17163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B17163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B17163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B1716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B1716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17163"/>
  </w:style>
  <w:style w:type="character" w:customStyle="1" w:styleId="ConsPlusNormal0">
    <w:name w:val="ConsPlusNormal Знак"/>
    <w:link w:val="ConsPlusNormal"/>
    <w:locked/>
    <w:rsid w:val="00B17163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B17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7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7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7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1">
    <w:name w:val="Сетка таблицы1"/>
    <w:basedOn w:val="a1"/>
    <w:next w:val="ac"/>
    <w:uiPriority w:val="99"/>
    <w:rsid w:val="00B1716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B1716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f0">
    <w:name w:val="List 2"/>
    <w:basedOn w:val="a"/>
    <w:rsid w:val="00B17163"/>
    <w:pPr>
      <w:ind w:left="566" w:hanging="283"/>
    </w:pPr>
    <w:rPr>
      <w:rFonts w:ascii="Arial" w:hAnsi="Arial"/>
      <w:sz w:val="24"/>
    </w:rPr>
  </w:style>
  <w:style w:type="paragraph" w:customStyle="1" w:styleId="1f2">
    <w:name w:val="Таб1"/>
    <w:basedOn w:val="a"/>
    <w:link w:val="1Char"/>
    <w:qFormat/>
    <w:rsid w:val="00B17163"/>
    <w:pPr>
      <w:jc w:val="both"/>
    </w:pPr>
    <w:rPr>
      <w:sz w:val="28"/>
      <w:szCs w:val="24"/>
    </w:rPr>
  </w:style>
  <w:style w:type="character" w:customStyle="1" w:styleId="1Char">
    <w:name w:val="Таб1 Char"/>
    <w:link w:val="1f2"/>
    <w:rsid w:val="00B171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o-Tab">
    <w:name w:val="Pro-Tab"/>
    <w:basedOn w:val="a"/>
    <w:link w:val="Pro-Tab0"/>
    <w:rsid w:val="00B17163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List1">
    <w:name w:val="Pro-List #1"/>
    <w:basedOn w:val="a"/>
    <w:link w:val="Pro-List10"/>
    <w:rsid w:val="00B17163"/>
    <w:pPr>
      <w:tabs>
        <w:tab w:val="left" w:pos="1134"/>
      </w:tabs>
      <w:spacing w:before="180" w:line="288" w:lineRule="auto"/>
      <w:ind w:left="1134" w:hanging="708"/>
      <w:jc w:val="both"/>
    </w:pPr>
    <w:rPr>
      <w:rFonts w:ascii="Georgia" w:hAnsi="Georgia"/>
      <w:szCs w:val="24"/>
    </w:rPr>
  </w:style>
  <w:style w:type="character" w:customStyle="1" w:styleId="Pro-List10">
    <w:name w:val="Pro-List #1 Знак Знак"/>
    <w:basedOn w:val="a0"/>
    <w:link w:val="Pro-List1"/>
    <w:rsid w:val="00B17163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Tab0">
    <w:name w:val="Pro-Tab Знак"/>
    <w:basedOn w:val="a0"/>
    <w:link w:val="Pro-Tab"/>
    <w:rsid w:val="00B17163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table" w:customStyle="1" w:styleId="2f1">
    <w:name w:val="Сетка таблицы2"/>
    <w:basedOn w:val="a1"/>
    <w:next w:val="ac"/>
    <w:uiPriority w:val="99"/>
    <w:rsid w:val="00B1716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 12"/>
    <w:basedOn w:val="a1"/>
    <w:next w:val="1a"/>
    <w:uiPriority w:val="99"/>
    <w:rsid w:val="00B1716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semiHidden/>
    <w:rsid w:val="00B1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5544</Words>
  <Characters>31606</Characters>
  <Application>Microsoft Office Word</Application>
  <DocSecurity>0</DocSecurity>
  <Lines>263</Lines>
  <Paragraphs>74</Paragraphs>
  <ScaleCrop>false</ScaleCrop>
  <Company>  </Company>
  <LinksUpToDate>false</LinksUpToDate>
  <CharactersWithSpaces>37076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2023-06-22T09:39:00Z</dcterms:created>
  <dcterms:modified xsi:type="dcterms:W3CDTF">2023-06-22T09:39:00Z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5bb429f5-f487-4e7b-878a-8cf6017906aa</vt:lpwstr>
  </property>
</Properties>
</file>