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Pr="009322B8" w:rsidRDefault="007659FB" w:rsidP="008F16F7">
            <w:pPr>
              <w:ind w:left="-426" w:firstLine="426"/>
              <w:jc w:val="center"/>
              <w:rPr>
                <w:b/>
              </w:rPr>
            </w:pPr>
          </w:p>
        </w:tc>
      </w:tr>
      <w:tr w:rsidR="00503107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Бесстрашникова</w:t>
            </w:r>
          </w:p>
          <w:p w:rsidR="00503107" w:rsidRDefault="00503107" w:rsidP="008206D5">
            <w:pPr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17" w:firstLine="142"/>
              <w:jc w:val="center"/>
            </w:pPr>
            <w:r>
              <w:t>Специалист (канцелярия)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85675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 xml:space="preserve">Тел/факс </w:t>
            </w:r>
          </w:p>
          <w:p w:rsidR="00503107" w:rsidRDefault="00503107" w:rsidP="00C029FA">
            <w:pPr>
              <w:ind w:left="-426" w:firstLine="426"/>
              <w:jc w:val="center"/>
            </w:pPr>
            <w:r>
              <w:t>2-99-63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Федусенко Евгения Владимировна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503107">
            <w:pPr>
              <w:ind w:left="17" w:firstLine="142"/>
              <w:jc w:val="center"/>
            </w:pPr>
            <w:r>
              <w:t>Специалист 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503107" w:rsidRDefault="00503107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503107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3C310F" w:rsidRDefault="00503107" w:rsidP="008206D5">
            <w:pPr>
              <w:jc w:val="center"/>
            </w:pPr>
            <w:r w:rsidRPr="003C310F">
              <w:t>Стаметова</w:t>
            </w:r>
          </w:p>
          <w:p w:rsidR="00503107" w:rsidRDefault="00503107" w:rsidP="008206D5">
            <w:pPr>
              <w:jc w:val="center"/>
            </w:pPr>
            <w:r w:rsidRPr="003C310F">
              <w:t>Вероника Анатольевна</w:t>
            </w:r>
            <w:r w:rsidRPr="00772590">
              <w:rPr>
                <w:i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2-97-30</w:t>
            </w:r>
          </w:p>
          <w:p w:rsidR="00503107" w:rsidRPr="009322B8" w:rsidRDefault="00503107" w:rsidP="008206D5">
            <w:pPr>
              <w:jc w:val="center"/>
              <w:rPr>
                <w:b/>
              </w:rPr>
            </w:pP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7D7759" w:rsidP="008206D5">
            <w:pPr>
              <w:jc w:val="center"/>
            </w:pPr>
            <w:r>
              <w:t>Хакияйнен-Земцова Ольга Михайловна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2-97-30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9" w:rsidRPr="003C310F" w:rsidRDefault="007D7759" w:rsidP="007D7759">
            <w:pPr>
              <w:jc w:val="center"/>
            </w:pPr>
            <w:r w:rsidRPr="003C310F">
              <w:t>Стаметова</w:t>
            </w:r>
          </w:p>
          <w:p w:rsidR="00503107" w:rsidRDefault="007D7759" w:rsidP="007D7759">
            <w:pPr>
              <w:jc w:val="center"/>
            </w:pPr>
            <w:r w:rsidRPr="003C310F">
              <w:t>Вероника Анатольевна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специалист</w:t>
            </w:r>
          </w:p>
          <w:p w:rsidR="00503107" w:rsidRDefault="00503107" w:rsidP="008206D5">
            <w:pPr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2-92-39</w:t>
            </w:r>
          </w:p>
          <w:p w:rsidR="00503107" w:rsidRDefault="00503107" w:rsidP="008206D5">
            <w:pPr>
              <w:jc w:val="center"/>
            </w:pP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Яковлева Наталья Александровна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Ведущий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2-92-39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503107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Морозова</w:t>
            </w:r>
          </w:p>
          <w:p w:rsidR="00503107" w:rsidRDefault="00503107" w:rsidP="008206D5">
            <w:pPr>
              <w:jc w:val="center"/>
            </w:pPr>
            <w:r>
              <w:t>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2-62-79</w:t>
            </w:r>
          </w:p>
          <w:p w:rsidR="00503107" w:rsidRPr="009322B8" w:rsidRDefault="00503107" w:rsidP="008206D5">
            <w:pPr>
              <w:jc w:val="center"/>
              <w:rPr>
                <w:b/>
              </w:rPr>
            </w:pPr>
          </w:p>
        </w:tc>
      </w:tr>
      <w:tr w:rsidR="00503107" w:rsidTr="008F16F7">
        <w:trPr>
          <w:cantSplit/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7D7759" w:rsidP="008206D5">
            <w:pPr>
              <w:jc w:val="center"/>
            </w:pPr>
            <w:r>
              <w:t>Оснач Ирина Валерьевна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7213FF" w:rsidRDefault="00503107" w:rsidP="008206D5">
            <w:pPr>
              <w:jc w:val="center"/>
            </w:pPr>
            <w:r w:rsidRPr="007213FF">
              <w:t>Ведущий специалист</w:t>
            </w:r>
          </w:p>
          <w:p w:rsidR="00503107" w:rsidRDefault="00503107" w:rsidP="008206D5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21125A" w:rsidRDefault="00503107" w:rsidP="008206D5">
            <w:pPr>
              <w:jc w:val="center"/>
            </w:pPr>
            <w:r w:rsidRPr="0021125A">
              <w:t>Никульшина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7213FF" w:rsidRDefault="00503107" w:rsidP="008206D5">
            <w:pPr>
              <w:jc w:val="center"/>
            </w:pPr>
            <w:r>
              <w:t>Главный</w:t>
            </w:r>
            <w:r w:rsidRPr="007213FF">
              <w:t xml:space="preserve"> специалист</w:t>
            </w:r>
          </w:p>
          <w:p w:rsidR="00503107" w:rsidRDefault="00503107" w:rsidP="008206D5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7D7759" w:rsidP="007D7759">
            <w:pPr>
              <w:jc w:val="center"/>
            </w:pPr>
            <w:r>
              <w:t>Симакова Екатерина Алексеевна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CE62C2" w:rsidRDefault="00503107" w:rsidP="008206D5">
            <w:pPr>
              <w:jc w:val="center"/>
              <w:rPr>
                <w:i/>
              </w:rPr>
            </w:pPr>
            <w:r>
              <w:t xml:space="preserve">Рахимова Регина </w:t>
            </w:r>
            <w:proofErr w:type="spellStart"/>
            <w:r>
              <w:t>Мугиновна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ind w:left="5"/>
              <w:jc w:val="center"/>
            </w:pPr>
            <w:r>
              <w:t xml:space="preserve">Шарыпова </w:t>
            </w:r>
          </w:p>
          <w:p w:rsidR="00AB1BF7" w:rsidRPr="002C41A5" w:rsidRDefault="00AB1BF7" w:rsidP="008206D5">
            <w:pPr>
              <w:ind w:left="5"/>
              <w:jc w:val="center"/>
            </w:pPr>
            <w:r>
              <w:t>Наталья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Pr="002C41A5" w:rsidRDefault="00AB1BF7" w:rsidP="008206D5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Pr="002C41A5" w:rsidRDefault="00AB1BF7" w:rsidP="008206D5">
            <w:pPr>
              <w:ind w:left="-426" w:firstLine="426"/>
              <w:jc w:val="center"/>
            </w:pPr>
            <w:r>
              <w:t>2-62-79</w:t>
            </w:r>
          </w:p>
        </w:tc>
      </w:tr>
      <w:tr w:rsidR="00AB1BF7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управлению имуществом</w:t>
            </w:r>
          </w:p>
        </w:tc>
      </w:tr>
      <w:tr w:rsidR="00AB1BF7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Беляева</w:t>
            </w:r>
          </w:p>
          <w:p w:rsidR="00AB1BF7" w:rsidRDefault="00AB1BF7" w:rsidP="008206D5">
            <w:pPr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Заместитель председателя комитета,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  <w:p w:rsidR="00AB1BF7" w:rsidRPr="009322B8" w:rsidRDefault="00AB1BF7" w:rsidP="008206D5">
            <w:pPr>
              <w:jc w:val="center"/>
              <w:rPr>
                <w:b/>
              </w:rPr>
            </w:pP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Бречкина Людмила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Ведущий специалист </w:t>
            </w:r>
          </w:p>
          <w:p w:rsidR="00AB1BF7" w:rsidRDefault="00AB1BF7" w:rsidP="008206D5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Кочнева</w:t>
            </w:r>
          </w:p>
          <w:p w:rsidR="00AB1BF7" w:rsidRDefault="00AB1BF7" w:rsidP="008206D5">
            <w:pPr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2-97-30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Павлова Марина Юрьевна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Pr="003C310F" w:rsidRDefault="00AB1BF7" w:rsidP="008206D5">
            <w:pPr>
              <w:jc w:val="center"/>
              <w:rPr>
                <w:color w:val="17365D"/>
              </w:rPr>
            </w:pPr>
            <w:r>
              <w:t xml:space="preserve"> </w:t>
            </w:r>
            <w:r w:rsidRPr="003C310F">
              <w:t>Сырова Виктория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2-97-30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Лебедева</w:t>
            </w:r>
          </w:p>
          <w:p w:rsidR="00AB1BF7" w:rsidRDefault="00AB1BF7" w:rsidP="008206D5">
            <w:pPr>
              <w:jc w:val="center"/>
            </w:pPr>
            <w:r>
              <w:rPr>
                <w:szCs w:val="24"/>
              </w:rPr>
              <w:t>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7D7759" w:rsidP="008206D5">
            <w:pPr>
              <w:jc w:val="center"/>
            </w:pPr>
            <w:r>
              <w:t>Четверикова Екатерина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</w:p>
          <w:p w:rsidR="00AB1BF7" w:rsidRDefault="00AB1BF7" w:rsidP="008206D5">
            <w:pPr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21.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Рой</w:t>
            </w:r>
          </w:p>
          <w:p w:rsidR="00AB1BF7" w:rsidRDefault="00AB1BF7" w:rsidP="008206D5">
            <w:pPr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  <w:p w:rsidR="00AB1BF7" w:rsidRPr="00976046" w:rsidRDefault="00AB1BF7" w:rsidP="008206D5">
            <w:pPr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503107" w:rsidRDefault="00503107"/>
    <w:p w:rsidR="00503107" w:rsidRDefault="00503107"/>
    <w:p w:rsidR="00503107" w:rsidRDefault="00503107"/>
    <w:p w:rsidR="00110C07" w:rsidRDefault="00110C07"/>
    <w:p w:rsidR="00C85675" w:rsidRDefault="00C85675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BC1B84" w:rsidRDefault="00503107" w:rsidP="008206D5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  <w:p w:rsidR="00503107" w:rsidRPr="00DD27FA" w:rsidRDefault="00503107" w:rsidP="008206D5">
            <w:pPr>
              <w:ind w:left="-426" w:firstLine="426"/>
              <w:jc w:val="center"/>
              <w:rPr>
                <w:b/>
                <w:szCs w:val="24"/>
              </w:rPr>
            </w:pP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Зименко </w:t>
            </w:r>
          </w:p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Ильина Ирина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Распопов Владислав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7D7759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Колпащикова Анастасия Алдексеевна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503107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Подшибякина Ксения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 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90D13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503107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2-90-73</w:t>
            </w:r>
          </w:p>
        </w:tc>
      </w:tr>
      <w:tr w:rsidR="005031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CB18E7"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0757AD"/>
    <w:rsid w:val="000E42ED"/>
    <w:rsid w:val="00110C07"/>
    <w:rsid w:val="00112B58"/>
    <w:rsid w:val="0025444D"/>
    <w:rsid w:val="00264247"/>
    <w:rsid w:val="002B60CC"/>
    <w:rsid w:val="00360798"/>
    <w:rsid w:val="004A720A"/>
    <w:rsid w:val="004C710F"/>
    <w:rsid w:val="00503107"/>
    <w:rsid w:val="00524D1A"/>
    <w:rsid w:val="00590D13"/>
    <w:rsid w:val="006027DB"/>
    <w:rsid w:val="006B26DA"/>
    <w:rsid w:val="006F2EC5"/>
    <w:rsid w:val="007659FB"/>
    <w:rsid w:val="007D7759"/>
    <w:rsid w:val="008F16F7"/>
    <w:rsid w:val="00916684"/>
    <w:rsid w:val="009B3539"/>
    <w:rsid w:val="00AB1BF7"/>
    <w:rsid w:val="00AD5191"/>
    <w:rsid w:val="00AE1D75"/>
    <w:rsid w:val="00B36D3D"/>
    <w:rsid w:val="00B75F1F"/>
    <w:rsid w:val="00C464E8"/>
    <w:rsid w:val="00C85675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1864</Characters>
  <Application>Microsoft Office Word</Application>
  <DocSecurity>0</DocSecurity>
  <Lines>15</Lines>
  <Paragraphs>4</Paragraphs>
  <ScaleCrop>false</ScaleCrop>
  <Company>  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  </cp:lastModifiedBy>
  <cp:revision>2</cp:revision>
  <dcterms:created xsi:type="dcterms:W3CDTF">2023-08-21T06:54:00Z</dcterms:created>
  <dcterms:modified xsi:type="dcterms:W3CDTF">2023-08-21T06:54:00Z</dcterms:modified>
</cp:coreProperties>
</file>