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014D1B7E" w14:textId="5670284F" w:rsidR="00A8268F" w:rsidRPr="000A298B" w:rsidRDefault="00C654AC" w:rsidP="000A29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7574A">
        <w:rPr>
          <w:bCs/>
        </w:rPr>
        <w:t xml:space="preserve"> </w:t>
      </w:r>
      <w:bookmarkStart w:id="0" w:name="_Hlk77925557"/>
      <w:r w:rsidR="00845042" w:rsidRPr="000A298B">
        <w:rPr>
          <w:rFonts w:ascii="Times New Roman" w:hAnsi="Times New Roman" w:cs="Times New Roman"/>
          <w:sz w:val="24"/>
          <w:szCs w:val="24"/>
        </w:rPr>
        <w:t xml:space="preserve">«Проверка целевого и эффективного (результативного) использования средств бюджета на исполнение мероприятий подпрограммы «Власть и общество» муниципальной программы «Развитие информационного общества в Сосновоборском городском округе </w:t>
      </w:r>
    </w:p>
    <w:p w14:paraId="6FD9CBC0" w14:textId="60358C1D" w:rsidR="00845042" w:rsidRPr="000A298B" w:rsidRDefault="00845042" w:rsidP="00A8268F">
      <w:pPr>
        <w:jc w:val="center"/>
      </w:pPr>
      <w:r w:rsidRPr="000A298B">
        <w:t>на 2014 – 2025 годы».</w:t>
      </w:r>
      <w:bookmarkEnd w:id="0"/>
    </w:p>
    <w:p w14:paraId="116A68A2" w14:textId="77777777" w:rsidR="00845042" w:rsidRPr="00AC3B3C" w:rsidRDefault="00845042" w:rsidP="00845042">
      <w:pPr>
        <w:pStyle w:val="ConsPlusNonformat"/>
        <w:widowControl/>
        <w:ind w:firstLine="513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5D53F52" w14:textId="77777777" w:rsidR="00845042" w:rsidRDefault="00845042" w:rsidP="0084504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B6A09">
        <w:rPr>
          <w:rFonts w:ascii="Times New Roman" w:hAnsi="Times New Roman" w:cs="Times New Roman"/>
          <w:sz w:val="24"/>
          <w:szCs w:val="24"/>
        </w:rPr>
        <w:t xml:space="preserve">на объектах: </w:t>
      </w:r>
    </w:p>
    <w:p w14:paraId="70EB2280" w14:textId="77777777" w:rsidR="00845042" w:rsidRDefault="00845042" w:rsidP="0084504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31706">
        <w:rPr>
          <w:rFonts w:ascii="Times New Roman" w:hAnsi="Times New Roman" w:cs="Times New Roman"/>
          <w:sz w:val="24"/>
          <w:szCs w:val="24"/>
        </w:rPr>
        <w:t>администрация</w:t>
      </w:r>
      <w:r w:rsidRPr="001317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1706">
        <w:rPr>
          <w:rFonts w:ascii="Times New Roman" w:hAnsi="Times New Roman" w:cs="Times New Roman"/>
          <w:sz w:val="24"/>
          <w:szCs w:val="24"/>
        </w:rPr>
        <w:t xml:space="preserve">Сосновоборского городского округа </w:t>
      </w:r>
      <w:r w:rsidRPr="00E40609">
        <w:rPr>
          <w:rFonts w:ascii="Times New Roman" w:hAnsi="Times New Roman" w:cs="Times New Roman"/>
          <w:sz w:val="24"/>
          <w:szCs w:val="24"/>
        </w:rPr>
        <w:t>(отдел</w:t>
      </w:r>
      <w:r w:rsidRPr="00E406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0609">
        <w:rPr>
          <w:rFonts w:ascii="Times New Roman" w:hAnsi="Times New Roman" w:cs="Times New Roman"/>
          <w:sz w:val="24"/>
          <w:szCs w:val="24"/>
        </w:rPr>
        <w:t>по связям с общественностью (пресс-центр) комитета по общественной безопасности и информации администрации Сосновоборского городского округ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4060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797700E" w14:textId="77777777" w:rsidR="00845042" w:rsidRPr="003C70DD" w:rsidRDefault="00845042" w:rsidP="0084504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C70DD">
        <w:rPr>
          <w:rFonts w:ascii="Times New Roman" w:hAnsi="Times New Roman" w:cs="Times New Roman"/>
          <w:sz w:val="24"/>
          <w:szCs w:val="24"/>
        </w:rPr>
        <w:t>- автономная некоммерческая организация Редакция газеты «Маяк» (далее АНО Редакция газеты «Маяк»),</w:t>
      </w:r>
    </w:p>
    <w:p w14:paraId="57B27DC2" w14:textId="77777777" w:rsidR="00845042" w:rsidRDefault="00845042" w:rsidP="0084504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3C70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30BA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«Канал «СТВ» (далее ООО ««Канал «СТВ»)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58F6FEA" w14:textId="77777777" w:rsidR="00845042" w:rsidRDefault="00845042" w:rsidP="0084504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230BA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</w:t>
      </w:r>
      <w:r w:rsidRPr="005D7FA7">
        <w:rPr>
          <w:rFonts w:ascii="Times New Roman" w:hAnsi="Times New Roman" w:cs="Times New Roman"/>
          <w:sz w:val="24"/>
          <w:szCs w:val="24"/>
        </w:rPr>
        <w:t>ООО СТРК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D7FA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ЕРА</w:t>
      </w:r>
      <w:r w:rsidRPr="005D7FA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D7FA7"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5D7FA7">
        <w:rPr>
          <w:rFonts w:ascii="Times New Roman" w:hAnsi="Times New Roman" w:cs="Times New Roman"/>
          <w:sz w:val="24"/>
          <w:szCs w:val="24"/>
        </w:rPr>
        <w:t>ия»</w:t>
      </w:r>
      <w:r>
        <w:rPr>
          <w:rFonts w:ascii="Times New Roman" w:hAnsi="Times New Roman" w:cs="Times New Roman"/>
          <w:sz w:val="24"/>
          <w:szCs w:val="24"/>
        </w:rPr>
        <w:t xml:space="preserve"> (далее </w:t>
      </w:r>
      <w:r w:rsidRPr="005D7FA7">
        <w:rPr>
          <w:rFonts w:ascii="Times New Roman" w:hAnsi="Times New Roman" w:cs="Times New Roman"/>
          <w:sz w:val="24"/>
          <w:szCs w:val="24"/>
        </w:rPr>
        <w:t>ООО СТРК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D7FA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ЕРА</w:t>
      </w:r>
      <w:r w:rsidRPr="005D7FA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D7FA7"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5D7FA7">
        <w:rPr>
          <w:rFonts w:ascii="Times New Roman" w:hAnsi="Times New Roman" w:cs="Times New Roman"/>
          <w:sz w:val="24"/>
          <w:szCs w:val="24"/>
        </w:rPr>
        <w:t>ия»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320B8CF" w14:textId="77777777" w:rsidR="00845042" w:rsidRDefault="00C654AC" w:rsidP="00F10DB8">
      <w:pPr>
        <w:pStyle w:val="ConsPlusNonformat"/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>Период проведения контрольного мероприятия:</w:t>
      </w:r>
      <w:r w:rsidR="00552FAB" w:rsidRPr="00552F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C96B514" w14:textId="4F4711F1" w:rsidR="00845042" w:rsidRDefault="00845042" w:rsidP="00845042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4B9B">
        <w:rPr>
          <w:rFonts w:ascii="Times New Roman" w:hAnsi="Times New Roman" w:cs="Times New Roman"/>
          <w:sz w:val="24"/>
          <w:szCs w:val="24"/>
        </w:rPr>
        <w:t>с 2</w:t>
      </w:r>
      <w:r>
        <w:rPr>
          <w:rFonts w:ascii="Times New Roman" w:hAnsi="Times New Roman" w:cs="Times New Roman"/>
          <w:sz w:val="24"/>
          <w:szCs w:val="24"/>
        </w:rPr>
        <w:t>3.08.</w:t>
      </w:r>
      <w:r w:rsidRPr="00754B9B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54B9B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 xml:space="preserve">по 24.09.2021 года в соответствии с </w:t>
      </w:r>
      <w:r w:rsidRPr="00850237">
        <w:rPr>
          <w:rFonts w:ascii="Times New Roman" w:hAnsi="Times New Roman" w:cs="Times New Roman"/>
          <w:sz w:val="24"/>
          <w:szCs w:val="24"/>
        </w:rPr>
        <w:t>распоряжени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850237">
        <w:rPr>
          <w:rFonts w:ascii="Times New Roman" w:hAnsi="Times New Roman" w:cs="Times New Roman"/>
          <w:sz w:val="24"/>
          <w:szCs w:val="24"/>
        </w:rPr>
        <w:t xml:space="preserve"> </w:t>
      </w:r>
      <w:r w:rsidRPr="00935873">
        <w:rPr>
          <w:rFonts w:ascii="Times New Roman" w:hAnsi="Times New Roman" w:cs="Times New Roman"/>
          <w:sz w:val="24"/>
          <w:szCs w:val="24"/>
        </w:rPr>
        <w:t xml:space="preserve">председателя КСП Сосновоборского городского округа </w:t>
      </w:r>
      <w:r w:rsidRPr="00850237">
        <w:rPr>
          <w:rFonts w:ascii="Times New Roman" w:hAnsi="Times New Roman" w:cs="Times New Roman"/>
          <w:sz w:val="24"/>
          <w:szCs w:val="24"/>
        </w:rPr>
        <w:t>№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50237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850237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50237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30DF2F" w14:textId="7D8F5023" w:rsidR="00845042" w:rsidRDefault="00845042" w:rsidP="00845042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27.09.2021года контрольное мероприятие приостановлено согласно распоряжению председателя КСП Сосновоборского городского округа от 24.09.2021</w:t>
      </w:r>
      <w:r w:rsidR="007B152E">
        <w:rPr>
          <w:rFonts w:ascii="Times New Roman" w:hAnsi="Times New Roman" w:cs="Times New Roman"/>
          <w:sz w:val="24"/>
          <w:szCs w:val="24"/>
        </w:rPr>
        <w:t xml:space="preserve"> </w:t>
      </w:r>
      <w:r w:rsidRPr="00751949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№ 28 в связи с командировкой ответственного лица</w:t>
      </w:r>
      <w:r w:rsidRPr="00845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27.09.2021 года по 01.10.2021 года, </w:t>
      </w:r>
    </w:p>
    <w:p w14:paraId="35414289" w14:textId="3B57EB26" w:rsidR="00845042" w:rsidRDefault="00845042" w:rsidP="00845042">
      <w:pPr>
        <w:pStyle w:val="ConsPlusNonformat"/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04.10.2021 года контрольное мероприятие возобновлено и срок окончания установлен - 08.10.2021 года согласно распоряжению председателя КСП Сосновоборского городского округа о</w:t>
      </w:r>
      <w:r w:rsidR="007B152E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04.10.2021 года №50. </w:t>
      </w:r>
    </w:p>
    <w:p w14:paraId="754369F3" w14:textId="35750039" w:rsidR="007A5C6F" w:rsidRPr="004C2F82" w:rsidRDefault="00552FAB" w:rsidP="004C2F82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4C2F82">
        <w:rPr>
          <w:rFonts w:ascii="Times New Roman" w:hAnsi="Times New Roman" w:cs="Times New Roman"/>
          <w:sz w:val="24"/>
          <w:szCs w:val="24"/>
        </w:rPr>
        <w:t xml:space="preserve"> </w:t>
      </w:r>
      <w:r w:rsidR="00C654AC" w:rsidRPr="004C2F82">
        <w:rPr>
          <w:rFonts w:ascii="Times New Roman" w:hAnsi="Times New Roman" w:cs="Times New Roman"/>
          <w:sz w:val="24"/>
          <w:szCs w:val="24"/>
        </w:rPr>
        <w:t xml:space="preserve">Проверяемый период деятельности: </w:t>
      </w:r>
      <w:r w:rsidR="00D059CB" w:rsidRPr="004C2F82">
        <w:rPr>
          <w:rFonts w:ascii="Times New Roman" w:hAnsi="Times New Roman" w:cs="Times New Roman"/>
          <w:sz w:val="24"/>
          <w:szCs w:val="24"/>
        </w:rPr>
        <w:t>2019</w:t>
      </w:r>
      <w:r w:rsidRPr="004C2F82">
        <w:rPr>
          <w:rFonts w:ascii="Times New Roman" w:hAnsi="Times New Roman" w:cs="Times New Roman"/>
          <w:sz w:val="24"/>
          <w:szCs w:val="24"/>
        </w:rPr>
        <w:t xml:space="preserve"> год</w:t>
      </w:r>
      <w:r w:rsidR="007A5C6F" w:rsidRPr="004C2F82">
        <w:rPr>
          <w:rFonts w:ascii="Times New Roman" w:hAnsi="Times New Roman" w:cs="Times New Roman"/>
          <w:sz w:val="24"/>
          <w:szCs w:val="24"/>
        </w:rPr>
        <w:t>, 20</w:t>
      </w:r>
      <w:r w:rsidR="00D059CB" w:rsidRPr="004C2F82">
        <w:rPr>
          <w:rFonts w:ascii="Times New Roman" w:hAnsi="Times New Roman" w:cs="Times New Roman"/>
          <w:sz w:val="24"/>
          <w:szCs w:val="24"/>
        </w:rPr>
        <w:t>20</w:t>
      </w:r>
      <w:r w:rsidR="007A5C6F" w:rsidRPr="004C2F82">
        <w:rPr>
          <w:rFonts w:ascii="Times New Roman" w:hAnsi="Times New Roman" w:cs="Times New Roman"/>
          <w:sz w:val="24"/>
          <w:szCs w:val="24"/>
        </w:rPr>
        <w:t xml:space="preserve"> год</w:t>
      </w:r>
      <w:r w:rsidR="00F10DB8" w:rsidRPr="004C2F82">
        <w:rPr>
          <w:rFonts w:ascii="Times New Roman" w:hAnsi="Times New Roman" w:cs="Times New Roman"/>
          <w:sz w:val="24"/>
          <w:szCs w:val="24"/>
        </w:rPr>
        <w:t xml:space="preserve">, текущий период </w:t>
      </w:r>
      <w:r w:rsidR="0018653B" w:rsidRPr="004C2F82">
        <w:rPr>
          <w:rFonts w:ascii="Times New Roman" w:hAnsi="Times New Roman" w:cs="Times New Roman"/>
          <w:sz w:val="24"/>
          <w:szCs w:val="24"/>
        </w:rPr>
        <w:t>2</w:t>
      </w:r>
      <w:r w:rsidR="00F10DB8" w:rsidRPr="004C2F82">
        <w:rPr>
          <w:rFonts w:ascii="Times New Roman" w:hAnsi="Times New Roman" w:cs="Times New Roman"/>
          <w:sz w:val="24"/>
          <w:szCs w:val="24"/>
        </w:rPr>
        <w:t>021 года</w:t>
      </w:r>
      <w:r w:rsidR="007A5C6F" w:rsidRPr="004C2F82">
        <w:rPr>
          <w:rFonts w:ascii="Times New Roman" w:hAnsi="Times New Roman" w:cs="Times New Roman"/>
          <w:sz w:val="24"/>
          <w:szCs w:val="24"/>
        </w:rPr>
        <w:t>.</w:t>
      </w:r>
    </w:p>
    <w:p w14:paraId="1132C7AE" w14:textId="77777777" w:rsidR="004C2F82" w:rsidRDefault="00881ECC" w:rsidP="00471D72">
      <w:pPr>
        <w:autoSpaceDE w:val="0"/>
        <w:autoSpaceDN w:val="0"/>
        <w:adjustRightInd w:val="0"/>
        <w:ind w:firstLine="709"/>
        <w:jc w:val="both"/>
      </w:pPr>
      <w:r>
        <w:t>По результатам контрольного мероприятия н</w:t>
      </w:r>
      <w:r w:rsidRPr="007042B2">
        <w:t xml:space="preserve">ецелевого использования </w:t>
      </w:r>
      <w:r w:rsidRPr="004C2F82">
        <w:t xml:space="preserve">субсидий, предоставленных из бюджета городского округа </w:t>
      </w:r>
      <w:r w:rsidR="004C2F82" w:rsidRPr="004C2F82">
        <w:t>в связи</w:t>
      </w:r>
      <w:r w:rsidR="004C2F82">
        <w:t>:</w:t>
      </w:r>
    </w:p>
    <w:p w14:paraId="09473AE2" w14:textId="64230E9D" w:rsidR="004C2F82" w:rsidRPr="00FE2343" w:rsidRDefault="004C2F82" w:rsidP="00471D72">
      <w:pPr>
        <w:autoSpaceDE w:val="0"/>
        <w:autoSpaceDN w:val="0"/>
        <w:adjustRightInd w:val="0"/>
        <w:ind w:firstLine="709"/>
        <w:jc w:val="both"/>
      </w:pPr>
      <w:r>
        <w:t>-</w:t>
      </w:r>
      <w:r w:rsidRPr="00FE2343">
        <w:t xml:space="preserve"> с возмещением выпадающих доходов, возникающих при опубликовании муниципальных правовых актов и иной официальной информации в средствах массовой информации»</w:t>
      </w:r>
      <w:r>
        <w:t>,</w:t>
      </w:r>
    </w:p>
    <w:p w14:paraId="0CAA9AD0" w14:textId="77777777" w:rsidR="004C2F82" w:rsidRDefault="004C2F82" w:rsidP="00471D72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E2343">
        <w:rPr>
          <w:rFonts w:ascii="Times New Roman" w:hAnsi="Times New Roman" w:cs="Times New Roman"/>
          <w:sz w:val="24"/>
          <w:szCs w:val="24"/>
        </w:rPr>
        <w:t xml:space="preserve">- </w:t>
      </w:r>
      <w:r w:rsidRPr="00FE2343">
        <w:rPr>
          <w:rFonts w:ascii="Times New Roman" w:hAnsi="Times New Roman" w:cs="Times New Roman"/>
          <w:snapToGrid w:val="0"/>
          <w:sz w:val="24"/>
          <w:szCs w:val="24"/>
        </w:rPr>
        <w:t>предоставлением муниципальных грантов для средств массовой информации муниципального образования Сосновоборский городской округ Ленинградской области</w:t>
      </w:r>
      <w:r w:rsidRPr="00FE2343">
        <w:rPr>
          <w:rFonts w:ascii="Times New Roman" w:hAnsi="Times New Roman" w:cs="Times New Roman"/>
          <w:noProof/>
          <w:sz w:val="24"/>
          <w:szCs w:val="24"/>
        </w:rPr>
        <w:t xml:space="preserve">, </w:t>
      </w:r>
    </w:p>
    <w:p w14:paraId="0801E593" w14:textId="2FF483EA" w:rsidR="004C2F82" w:rsidRPr="004E5361" w:rsidRDefault="004C2F82" w:rsidP="00471D72">
      <w:pPr>
        <w:pStyle w:val="ConsPlusNonformat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выявлено.</w:t>
      </w:r>
      <w:r w:rsidRPr="004E5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A5338A" w14:textId="77777777" w:rsidR="004C2F82" w:rsidRPr="00471D72" w:rsidRDefault="004C2F82" w:rsidP="00471D72">
      <w:pPr>
        <w:ind w:firstLine="709"/>
        <w:jc w:val="both"/>
        <w:rPr>
          <w:sz w:val="16"/>
          <w:szCs w:val="16"/>
        </w:rPr>
      </w:pPr>
    </w:p>
    <w:p w14:paraId="374F2FF7" w14:textId="77777777" w:rsidR="004C2F82" w:rsidRDefault="004C2F82" w:rsidP="00896C02">
      <w:pPr>
        <w:ind w:firstLine="709"/>
        <w:jc w:val="both"/>
      </w:pPr>
      <w:r>
        <w:t>Администрацией Сосновоборского городского округа</w:t>
      </w:r>
      <w:r w:rsidRPr="00896C02">
        <w:t xml:space="preserve"> </w:t>
      </w:r>
      <w:r>
        <w:t>не соблюдены:</w:t>
      </w:r>
    </w:p>
    <w:p w14:paraId="455BDCEA" w14:textId="418EF18D" w:rsidR="004C2F82" w:rsidRDefault="004C2F82" w:rsidP="00896C02">
      <w:pPr>
        <w:ind w:firstLine="709"/>
        <w:jc w:val="both"/>
      </w:pPr>
      <w:r>
        <w:t xml:space="preserve">- требования </w:t>
      </w:r>
      <w:r w:rsidRPr="000E3A61">
        <w:t>Порядка разработки, реализации и оценки эффективности муниципальных программ Сосновоборского городского округа Ленинградской</w:t>
      </w:r>
      <w:r w:rsidRPr="004C2F82">
        <w:t xml:space="preserve"> </w:t>
      </w:r>
      <w:r w:rsidRPr="000E3A61">
        <w:t>области, утвержденн</w:t>
      </w:r>
      <w:r>
        <w:t>ого</w:t>
      </w:r>
      <w:r w:rsidRPr="000E3A61">
        <w:t xml:space="preserve"> постановлением администрации Сосновоборского городского округа от </w:t>
      </w:r>
      <w:r w:rsidR="0087738D">
        <w:t>1</w:t>
      </w:r>
      <w:r w:rsidRPr="000E3A61">
        <w:t>3.03.2019 № 546</w:t>
      </w:r>
      <w:r>
        <w:t xml:space="preserve">, </w:t>
      </w:r>
    </w:p>
    <w:p w14:paraId="02A956D6" w14:textId="751EA7AC" w:rsidR="004C2F82" w:rsidRDefault="004C2F82" w:rsidP="00896C02">
      <w:pPr>
        <w:ind w:firstLine="709"/>
        <w:jc w:val="both"/>
      </w:pPr>
      <w:r>
        <w:t xml:space="preserve">- </w:t>
      </w:r>
      <w:r w:rsidRPr="00FA287F">
        <w:t>Положение о порядке предоставления муниципальных грантов в</w:t>
      </w:r>
      <w:r w:rsidRPr="001840F4">
        <w:t xml:space="preserve"> форме субсидий для средств массовой информации</w:t>
      </w:r>
      <w:r w:rsidR="00471D72">
        <w:t xml:space="preserve"> Сосновоборского городского округа</w:t>
      </w:r>
      <w:r w:rsidRPr="001840F4">
        <w:t>,</w:t>
      </w:r>
    </w:p>
    <w:p w14:paraId="7B161ADB" w14:textId="622ECAC4" w:rsidR="004C2F82" w:rsidRDefault="004C2F82" w:rsidP="00896C02">
      <w:pPr>
        <w:ind w:firstLine="709"/>
        <w:jc w:val="both"/>
      </w:pPr>
      <w:r>
        <w:t xml:space="preserve">- </w:t>
      </w:r>
      <w:r w:rsidR="00471D72">
        <w:t xml:space="preserve">отдельные положения </w:t>
      </w:r>
      <w:r w:rsidR="00471D72" w:rsidRPr="00915582">
        <w:rPr>
          <w:rFonts w:eastAsia="Calibri"/>
          <w:lang w:eastAsia="en-US"/>
        </w:rPr>
        <w:t>Федеральн</w:t>
      </w:r>
      <w:r w:rsidR="00471D72">
        <w:rPr>
          <w:rFonts w:eastAsia="Calibri"/>
          <w:lang w:eastAsia="en-US"/>
        </w:rPr>
        <w:t>ого</w:t>
      </w:r>
      <w:r w:rsidR="00471D72" w:rsidRPr="00915582">
        <w:rPr>
          <w:rFonts w:eastAsia="Calibri"/>
          <w:lang w:eastAsia="en-US"/>
        </w:rPr>
        <w:t xml:space="preserve"> закон</w:t>
      </w:r>
      <w:r w:rsidR="00471D72">
        <w:rPr>
          <w:rFonts w:eastAsia="Calibri"/>
          <w:lang w:eastAsia="en-US"/>
        </w:rPr>
        <w:t>а</w:t>
      </w:r>
      <w:r w:rsidR="00471D72" w:rsidRPr="00915582">
        <w:rPr>
          <w:rFonts w:eastAsia="Calibri"/>
          <w:lang w:eastAsia="en-US"/>
        </w:rPr>
        <w:t xml:space="preserve"> от </w:t>
      </w:r>
      <w:r w:rsidR="00471D72" w:rsidRPr="00915582">
        <w:t>05.04.2013 N 44-ФЗ "О контрактной системе в сфере закупок товаров, работ, услуг для обеспечения</w:t>
      </w:r>
      <w:r w:rsidR="00471D72" w:rsidRPr="000C4202">
        <w:rPr>
          <w:rFonts w:eastAsia="Calibri"/>
          <w:lang w:eastAsia="en-US"/>
        </w:rPr>
        <w:t xml:space="preserve"> </w:t>
      </w:r>
      <w:r w:rsidR="00471D72" w:rsidRPr="00AB1AB9">
        <w:rPr>
          <w:rFonts w:eastAsia="Calibri"/>
          <w:lang w:eastAsia="en-US"/>
        </w:rPr>
        <w:t>государственных и</w:t>
      </w:r>
      <w:r w:rsidR="00471D72" w:rsidRPr="00915582">
        <w:t xml:space="preserve"> муниципальных нужд"</w:t>
      </w:r>
      <w:r w:rsidR="00471D72" w:rsidRPr="00471D72">
        <w:t xml:space="preserve"> </w:t>
      </w:r>
      <w:r w:rsidR="00471D72" w:rsidRPr="003E567C">
        <w:t xml:space="preserve">при осуществлении закупок </w:t>
      </w:r>
      <w:r w:rsidR="00471D72">
        <w:t>в рамках реализации мероприятий подпрограммы.</w:t>
      </w:r>
    </w:p>
    <w:p w14:paraId="21E10D26" w14:textId="3B02F24C" w:rsidR="00896C02" w:rsidRPr="00E37568" w:rsidRDefault="00881ECC" w:rsidP="00896C02">
      <w:pPr>
        <w:ind w:firstLine="709"/>
        <w:jc w:val="both"/>
      </w:pPr>
      <w:r w:rsidRPr="00E37568">
        <w:t>По результатам контрольного мероприятия направлен</w:t>
      </w:r>
      <w:r w:rsidR="00012C66">
        <w:t>о</w:t>
      </w:r>
      <w:r w:rsidRPr="00E37568">
        <w:t xml:space="preserve"> </w:t>
      </w:r>
      <w:r w:rsidR="0018653B">
        <w:t>представлени</w:t>
      </w:r>
      <w:r w:rsidR="00012C66">
        <w:t>е</w:t>
      </w:r>
      <w:r w:rsidR="0018653B">
        <w:t xml:space="preserve"> </w:t>
      </w:r>
      <w:r w:rsidR="00D05C71">
        <w:t>в адрес</w:t>
      </w:r>
      <w:r w:rsidR="00552FAB" w:rsidRPr="00552FAB">
        <w:t xml:space="preserve"> </w:t>
      </w:r>
      <w:r w:rsidR="00012C66">
        <w:t>администрации Сосновоборского городского округа</w:t>
      </w:r>
      <w:r w:rsidR="00896C02" w:rsidRPr="00896C02">
        <w:t xml:space="preserve"> </w:t>
      </w:r>
      <w:r w:rsidR="00896C02">
        <w:t>для рассмотрения и принятия мер по устранению выявленных нарушений.</w:t>
      </w:r>
    </w:p>
    <w:sectPr w:rsidR="00896C02" w:rsidRPr="00E37568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6C0B2" w14:textId="77777777" w:rsidR="000F74BA" w:rsidRDefault="000F74BA">
      <w:r>
        <w:separator/>
      </w:r>
    </w:p>
  </w:endnote>
  <w:endnote w:type="continuationSeparator" w:id="0">
    <w:p w14:paraId="2D68DD04" w14:textId="77777777" w:rsidR="000F74BA" w:rsidRDefault="000F7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1CA230E-9FED-4458-9E47-0432A49CC41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468A7E3-0AF5-44CB-8643-483D5FF013E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6595719-F91A-4D00-A387-2F2D455A74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070B4" w14:textId="77777777" w:rsidR="000F74BA" w:rsidRDefault="000F74BA">
      <w:r>
        <w:separator/>
      </w:r>
    </w:p>
  </w:footnote>
  <w:footnote w:type="continuationSeparator" w:id="0">
    <w:p w14:paraId="6BB8D659" w14:textId="77777777" w:rsidR="000F74BA" w:rsidRDefault="000F7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2C66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320B"/>
    <w:rsid w:val="00093A79"/>
    <w:rsid w:val="00094535"/>
    <w:rsid w:val="000962AF"/>
    <w:rsid w:val="000A298B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0F74BA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653B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60E5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0451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1D72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2F82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52E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2CF7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5042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7738D"/>
    <w:rsid w:val="00880034"/>
    <w:rsid w:val="00881ECC"/>
    <w:rsid w:val="00884470"/>
    <w:rsid w:val="00885793"/>
    <w:rsid w:val="00887091"/>
    <w:rsid w:val="0089140D"/>
    <w:rsid w:val="00896C02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68F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799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BF37AD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0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D628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0DB8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19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2862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10</cp:revision>
  <cp:lastPrinted>2019-07-22T08:16:00Z</cp:lastPrinted>
  <dcterms:created xsi:type="dcterms:W3CDTF">2021-10-26T11:31:00Z</dcterms:created>
  <dcterms:modified xsi:type="dcterms:W3CDTF">2021-10-26T12:28:00Z</dcterms:modified>
</cp:coreProperties>
</file>