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AE" w:rsidRPr="008358AE" w:rsidRDefault="008358AE">
      <w:pPr>
        <w:pStyle w:val="ConsPlusTitlePage"/>
        <w:rPr>
          <w:rFonts w:ascii="Times New Roman" w:hAnsi="Times New Roman" w:cs="Times New Roman"/>
          <w:sz w:val="24"/>
          <w:szCs w:val="24"/>
        </w:rPr>
      </w:pPr>
    </w:p>
    <w:p w:rsidR="008358AE" w:rsidRPr="008358AE" w:rsidRDefault="008358AE">
      <w:pPr>
        <w:pStyle w:val="ConsPlusNormal"/>
        <w:outlineLvl w:val="0"/>
        <w:rPr>
          <w:rFonts w:ascii="Times New Roman" w:hAnsi="Times New Roman" w:cs="Times New Roman"/>
          <w:sz w:val="24"/>
          <w:szCs w:val="24"/>
        </w:rPr>
      </w:pPr>
    </w:p>
    <w:p w:rsidR="008358AE" w:rsidRPr="008358AE" w:rsidRDefault="008358AE">
      <w:pPr>
        <w:pStyle w:val="ConsPlusTitle"/>
        <w:jc w:val="center"/>
        <w:rPr>
          <w:rFonts w:ascii="Times New Roman" w:hAnsi="Times New Roman" w:cs="Times New Roman"/>
          <w:sz w:val="24"/>
          <w:szCs w:val="24"/>
        </w:rPr>
      </w:pPr>
      <w:r w:rsidRPr="008358AE">
        <w:rPr>
          <w:rFonts w:ascii="Times New Roman" w:hAnsi="Times New Roman" w:cs="Times New Roman"/>
          <w:sz w:val="24"/>
          <w:szCs w:val="24"/>
        </w:rPr>
        <w:t>ГЛАВНЫЙ ГОСУДАРСТВЕННЫЙ САНИТАРНЫЙ ВРАЧ</w:t>
      </w:r>
    </w:p>
    <w:p w:rsidR="008358AE" w:rsidRPr="008358AE" w:rsidRDefault="008358AE">
      <w:pPr>
        <w:pStyle w:val="ConsPlusTitle"/>
        <w:jc w:val="center"/>
        <w:rPr>
          <w:rFonts w:ascii="Times New Roman" w:hAnsi="Times New Roman" w:cs="Times New Roman"/>
          <w:sz w:val="24"/>
          <w:szCs w:val="24"/>
        </w:rPr>
      </w:pPr>
      <w:r w:rsidRPr="008358AE">
        <w:rPr>
          <w:rFonts w:ascii="Times New Roman" w:hAnsi="Times New Roman" w:cs="Times New Roman"/>
          <w:sz w:val="24"/>
          <w:szCs w:val="24"/>
        </w:rPr>
        <w:t>ПО ЛЕНИНГРАДСКОЙ ОБЛАСТИ</w:t>
      </w:r>
    </w:p>
    <w:p w:rsidR="008358AE" w:rsidRPr="008358AE" w:rsidRDefault="008358AE">
      <w:pPr>
        <w:pStyle w:val="ConsPlusTitle"/>
        <w:jc w:val="center"/>
        <w:rPr>
          <w:rFonts w:ascii="Times New Roman" w:hAnsi="Times New Roman" w:cs="Times New Roman"/>
          <w:sz w:val="24"/>
          <w:szCs w:val="24"/>
        </w:rPr>
      </w:pPr>
    </w:p>
    <w:p w:rsidR="008358AE" w:rsidRPr="008358AE" w:rsidRDefault="008358AE">
      <w:pPr>
        <w:pStyle w:val="ConsPlusTitle"/>
        <w:jc w:val="center"/>
        <w:rPr>
          <w:rFonts w:ascii="Times New Roman" w:hAnsi="Times New Roman" w:cs="Times New Roman"/>
          <w:sz w:val="24"/>
          <w:szCs w:val="24"/>
        </w:rPr>
      </w:pPr>
      <w:r w:rsidRPr="008358AE">
        <w:rPr>
          <w:rFonts w:ascii="Times New Roman" w:hAnsi="Times New Roman" w:cs="Times New Roman"/>
          <w:sz w:val="24"/>
          <w:szCs w:val="24"/>
        </w:rPr>
        <w:t>ПОСТАНОВЛЕНИЕ</w:t>
      </w:r>
    </w:p>
    <w:p w:rsidR="008358AE" w:rsidRPr="008358AE" w:rsidRDefault="008358AE">
      <w:pPr>
        <w:pStyle w:val="ConsPlusTitle"/>
        <w:jc w:val="center"/>
        <w:rPr>
          <w:rFonts w:ascii="Times New Roman" w:hAnsi="Times New Roman" w:cs="Times New Roman"/>
          <w:sz w:val="24"/>
          <w:szCs w:val="24"/>
        </w:rPr>
      </w:pPr>
      <w:r w:rsidRPr="008358AE">
        <w:rPr>
          <w:rFonts w:ascii="Times New Roman" w:hAnsi="Times New Roman" w:cs="Times New Roman"/>
          <w:sz w:val="24"/>
          <w:szCs w:val="24"/>
        </w:rPr>
        <w:t>от 2 августа 2017 г. N 04-п</w:t>
      </w:r>
    </w:p>
    <w:p w:rsidR="008358AE" w:rsidRPr="008358AE" w:rsidRDefault="008358AE">
      <w:pPr>
        <w:pStyle w:val="ConsPlusTitle"/>
        <w:jc w:val="center"/>
        <w:rPr>
          <w:rFonts w:ascii="Times New Roman" w:hAnsi="Times New Roman" w:cs="Times New Roman"/>
          <w:sz w:val="24"/>
          <w:szCs w:val="24"/>
        </w:rPr>
      </w:pPr>
    </w:p>
    <w:p w:rsidR="008358AE" w:rsidRPr="008358AE" w:rsidRDefault="008358AE">
      <w:pPr>
        <w:pStyle w:val="ConsPlusTitle"/>
        <w:jc w:val="center"/>
        <w:rPr>
          <w:rFonts w:ascii="Times New Roman" w:hAnsi="Times New Roman" w:cs="Times New Roman"/>
          <w:sz w:val="24"/>
          <w:szCs w:val="24"/>
        </w:rPr>
      </w:pPr>
      <w:r w:rsidRPr="008358AE">
        <w:rPr>
          <w:rFonts w:ascii="Times New Roman" w:hAnsi="Times New Roman" w:cs="Times New Roman"/>
          <w:sz w:val="24"/>
          <w:szCs w:val="24"/>
        </w:rPr>
        <w:t xml:space="preserve">ОБ УСИЛЕНИИ </w:t>
      </w:r>
      <w:proofErr w:type="gramStart"/>
      <w:r w:rsidRPr="008358AE">
        <w:rPr>
          <w:rFonts w:ascii="Times New Roman" w:hAnsi="Times New Roman" w:cs="Times New Roman"/>
          <w:sz w:val="24"/>
          <w:szCs w:val="24"/>
        </w:rPr>
        <w:t>ПРОФИЛАКТИЧЕСКИХ</w:t>
      </w:r>
      <w:proofErr w:type="gramEnd"/>
      <w:r w:rsidRPr="008358AE">
        <w:rPr>
          <w:rFonts w:ascii="Times New Roman" w:hAnsi="Times New Roman" w:cs="Times New Roman"/>
          <w:sz w:val="24"/>
          <w:szCs w:val="24"/>
        </w:rPr>
        <w:t xml:space="preserve"> И ПРОТИВОЭПИДЕМИЧЕСКИХ</w:t>
      </w:r>
    </w:p>
    <w:p w:rsidR="008358AE" w:rsidRPr="008358AE" w:rsidRDefault="008358AE">
      <w:pPr>
        <w:pStyle w:val="ConsPlusTitle"/>
        <w:jc w:val="center"/>
        <w:rPr>
          <w:rFonts w:ascii="Times New Roman" w:hAnsi="Times New Roman" w:cs="Times New Roman"/>
          <w:sz w:val="24"/>
          <w:szCs w:val="24"/>
        </w:rPr>
      </w:pPr>
      <w:r w:rsidRPr="008358AE">
        <w:rPr>
          <w:rFonts w:ascii="Times New Roman" w:hAnsi="Times New Roman" w:cs="Times New Roman"/>
          <w:sz w:val="24"/>
          <w:szCs w:val="24"/>
        </w:rPr>
        <w:t xml:space="preserve">МЕРОПРИЯТИЙ ПО СНИЖЕНИЮ ЗАБОЛЕВАЕМОСТИ </w:t>
      </w:r>
      <w:proofErr w:type="gramStart"/>
      <w:r w:rsidRPr="008358AE">
        <w:rPr>
          <w:rFonts w:ascii="Times New Roman" w:hAnsi="Times New Roman" w:cs="Times New Roman"/>
          <w:sz w:val="24"/>
          <w:szCs w:val="24"/>
        </w:rPr>
        <w:t>ОСТРЫМИ</w:t>
      </w:r>
      <w:proofErr w:type="gramEnd"/>
      <w:r w:rsidRPr="008358AE">
        <w:rPr>
          <w:rFonts w:ascii="Times New Roman" w:hAnsi="Times New Roman" w:cs="Times New Roman"/>
          <w:sz w:val="24"/>
          <w:szCs w:val="24"/>
        </w:rPr>
        <w:t xml:space="preserve"> КИШЕЧНЫМИ</w:t>
      </w:r>
    </w:p>
    <w:p w:rsidR="008358AE" w:rsidRPr="008358AE" w:rsidRDefault="008358AE">
      <w:pPr>
        <w:pStyle w:val="ConsPlusTitle"/>
        <w:jc w:val="center"/>
        <w:rPr>
          <w:rFonts w:ascii="Times New Roman" w:hAnsi="Times New Roman" w:cs="Times New Roman"/>
          <w:sz w:val="24"/>
          <w:szCs w:val="24"/>
        </w:rPr>
      </w:pPr>
      <w:r w:rsidRPr="008358AE">
        <w:rPr>
          <w:rFonts w:ascii="Times New Roman" w:hAnsi="Times New Roman" w:cs="Times New Roman"/>
          <w:sz w:val="24"/>
          <w:szCs w:val="24"/>
        </w:rPr>
        <w:t>ИНФЕКЦИЯМИ НА ТЕРРИТОРИИ ЛЕНИНГРАДСКОЙ ОБЛАСТИ</w:t>
      </w:r>
    </w:p>
    <w:p w:rsidR="008358AE" w:rsidRPr="008358AE" w:rsidRDefault="008358AE">
      <w:pPr>
        <w:pStyle w:val="ConsPlusNormal"/>
        <w:ind w:firstLine="540"/>
        <w:jc w:val="both"/>
        <w:rPr>
          <w:rFonts w:ascii="Times New Roman" w:hAnsi="Times New Roman" w:cs="Times New Roman"/>
          <w:sz w:val="24"/>
          <w:szCs w:val="24"/>
        </w:rPr>
      </w:pPr>
    </w:p>
    <w:p w:rsidR="008358AE" w:rsidRPr="008358AE" w:rsidRDefault="008358AE">
      <w:pPr>
        <w:pStyle w:val="ConsPlusNormal"/>
        <w:ind w:firstLine="540"/>
        <w:jc w:val="both"/>
        <w:rPr>
          <w:rFonts w:ascii="Times New Roman" w:hAnsi="Times New Roman" w:cs="Times New Roman"/>
          <w:sz w:val="24"/>
          <w:szCs w:val="24"/>
        </w:rPr>
      </w:pPr>
      <w:r w:rsidRPr="008358AE">
        <w:rPr>
          <w:rFonts w:ascii="Times New Roman" w:hAnsi="Times New Roman" w:cs="Times New Roman"/>
          <w:sz w:val="24"/>
          <w:szCs w:val="24"/>
        </w:rPr>
        <w:t>Я, Главный государственный санитарный врач по Ленинградской области, О.А.Историк, проанализировав ситуацию по заболеваемости острыми кишечными инфекциями (ОКИ), паразитарными болезнями, состоянию питьевого водоснабжения в Ленинградской области и учитывая интенсивность миграции населения между городом Санкт-Петербургом и Ленинградской областью, отмечаю ухудшение эпидемической обстановки.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В Ленинградской области отмечается рост заболеваемости ОКИ </w:t>
      </w:r>
      <w:proofErr w:type="spellStart"/>
      <w:r w:rsidRPr="008358AE">
        <w:rPr>
          <w:rFonts w:ascii="Times New Roman" w:hAnsi="Times New Roman" w:cs="Times New Roman"/>
          <w:sz w:val="24"/>
          <w:szCs w:val="24"/>
        </w:rPr>
        <w:t>ротавирусной</w:t>
      </w:r>
      <w:proofErr w:type="spellEnd"/>
      <w:r w:rsidRPr="008358AE">
        <w:rPr>
          <w:rFonts w:ascii="Times New Roman" w:hAnsi="Times New Roman" w:cs="Times New Roman"/>
          <w:sz w:val="24"/>
          <w:szCs w:val="24"/>
        </w:rPr>
        <w:t xml:space="preserve"> и </w:t>
      </w:r>
      <w:proofErr w:type="spellStart"/>
      <w:r w:rsidRPr="008358AE">
        <w:rPr>
          <w:rFonts w:ascii="Times New Roman" w:hAnsi="Times New Roman" w:cs="Times New Roman"/>
          <w:sz w:val="24"/>
          <w:szCs w:val="24"/>
        </w:rPr>
        <w:t>норовирусной</w:t>
      </w:r>
      <w:proofErr w:type="spellEnd"/>
      <w:r w:rsidRPr="008358AE">
        <w:rPr>
          <w:rFonts w:ascii="Times New Roman" w:hAnsi="Times New Roman" w:cs="Times New Roman"/>
          <w:sz w:val="24"/>
          <w:szCs w:val="24"/>
        </w:rPr>
        <w:t xml:space="preserve"> этиологии. Уровни заболеваемости данными инфекциями в области выросли с 2010 г. по 2016 г. в 2 раза, а удельный вес указанной нозологии в структуре ОКИ увеличился с 14% до 30%.</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В 2017 году показатели заболеваемости острыми кишечными инфекциями, вызванными вирусными возбудителями, на 21% выше по сравнению с аналогичным периодом 2016 года (76,03 на 100 тыс. населения) и превышают среднее многолетнее значение (СМУ) на 3,9%. Уровень заболеваемости </w:t>
      </w:r>
      <w:proofErr w:type="spellStart"/>
      <w:r w:rsidRPr="008358AE">
        <w:rPr>
          <w:rFonts w:ascii="Times New Roman" w:hAnsi="Times New Roman" w:cs="Times New Roman"/>
          <w:sz w:val="24"/>
          <w:szCs w:val="24"/>
        </w:rPr>
        <w:t>ротавирусными</w:t>
      </w:r>
      <w:proofErr w:type="spellEnd"/>
      <w:r w:rsidRPr="008358AE">
        <w:rPr>
          <w:rFonts w:ascii="Times New Roman" w:hAnsi="Times New Roman" w:cs="Times New Roman"/>
          <w:sz w:val="24"/>
          <w:szCs w:val="24"/>
        </w:rPr>
        <w:t xml:space="preserve"> и </w:t>
      </w:r>
      <w:proofErr w:type="spellStart"/>
      <w:r w:rsidRPr="008358AE">
        <w:rPr>
          <w:rFonts w:ascii="Times New Roman" w:hAnsi="Times New Roman" w:cs="Times New Roman"/>
          <w:sz w:val="24"/>
          <w:szCs w:val="24"/>
        </w:rPr>
        <w:t>норовирусными</w:t>
      </w:r>
      <w:proofErr w:type="spellEnd"/>
      <w:r w:rsidRPr="008358AE">
        <w:rPr>
          <w:rFonts w:ascii="Times New Roman" w:hAnsi="Times New Roman" w:cs="Times New Roman"/>
          <w:sz w:val="24"/>
          <w:szCs w:val="24"/>
        </w:rPr>
        <w:t xml:space="preserve"> инфекциями выше аналогичного периода прошлого года на 8% и 69% соответственно.</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В </w:t>
      </w:r>
      <w:proofErr w:type="gramStart"/>
      <w:r w:rsidRPr="008358AE">
        <w:rPr>
          <w:rFonts w:ascii="Times New Roman" w:hAnsi="Times New Roman" w:cs="Times New Roman"/>
          <w:sz w:val="24"/>
          <w:szCs w:val="24"/>
        </w:rPr>
        <w:t>январе</w:t>
      </w:r>
      <w:proofErr w:type="gramEnd"/>
      <w:r w:rsidRPr="008358AE">
        <w:rPr>
          <w:rFonts w:ascii="Times New Roman" w:hAnsi="Times New Roman" w:cs="Times New Roman"/>
          <w:sz w:val="24"/>
          <w:szCs w:val="24"/>
        </w:rPr>
        <w:t xml:space="preserve"> 2016 года среди населения п. Большие Колпаны в Гатчинском районе и в марте 2017 года среди населения п.г.т. Рощино Выборгского района зарегистрированы очаги ОКИ с водным путем передачи инфекции вирусной этиологии. Общее число пострадавших составило 183 человека, в том числе 134 ребенка.</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В Ленинградской области за январь - июнь 2017 года зарегистрировано 4 очага кишечных инфекций (ОКИ) вирусной этиологии в детских образовательных учреждениях, пострадало 22 ребенка. Случаи заболеваний были вызваны возбудителями вирусной этиологии: </w:t>
      </w:r>
      <w:proofErr w:type="spellStart"/>
      <w:r w:rsidRPr="008358AE">
        <w:rPr>
          <w:rFonts w:ascii="Times New Roman" w:hAnsi="Times New Roman" w:cs="Times New Roman"/>
          <w:sz w:val="24"/>
          <w:szCs w:val="24"/>
        </w:rPr>
        <w:t>норовирусами</w:t>
      </w:r>
      <w:proofErr w:type="spellEnd"/>
      <w:r w:rsidRPr="008358AE">
        <w:rPr>
          <w:rFonts w:ascii="Times New Roman" w:hAnsi="Times New Roman" w:cs="Times New Roman"/>
          <w:sz w:val="24"/>
          <w:szCs w:val="24"/>
        </w:rPr>
        <w:t xml:space="preserve"> - 80%, </w:t>
      </w:r>
      <w:proofErr w:type="spellStart"/>
      <w:r w:rsidRPr="008358AE">
        <w:rPr>
          <w:rFonts w:ascii="Times New Roman" w:hAnsi="Times New Roman" w:cs="Times New Roman"/>
          <w:sz w:val="24"/>
          <w:szCs w:val="24"/>
        </w:rPr>
        <w:t>ротавирусами</w:t>
      </w:r>
      <w:proofErr w:type="spellEnd"/>
      <w:r w:rsidRPr="008358AE">
        <w:rPr>
          <w:rFonts w:ascii="Times New Roman" w:hAnsi="Times New Roman" w:cs="Times New Roman"/>
          <w:sz w:val="24"/>
          <w:szCs w:val="24"/>
        </w:rPr>
        <w:t xml:space="preserve"> - 20%.</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При проведении эпидемиологических расследований групповой заболеваемости детей в организованных коллективах у персонала выявлены возбудители вирусной этиологии (</w:t>
      </w:r>
      <w:proofErr w:type="spellStart"/>
      <w:r w:rsidRPr="008358AE">
        <w:rPr>
          <w:rFonts w:ascii="Times New Roman" w:hAnsi="Times New Roman" w:cs="Times New Roman"/>
          <w:sz w:val="24"/>
          <w:szCs w:val="24"/>
        </w:rPr>
        <w:t>нор</w:t>
      </w:r>
      <w:proofErr w:type="gramStart"/>
      <w:r w:rsidRPr="008358AE">
        <w:rPr>
          <w:rFonts w:ascii="Times New Roman" w:hAnsi="Times New Roman" w:cs="Times New Roman"/>
          <w:sz w:val="24"/>
          <w:szCs w:val="24"/>
        </w:rPr>
        <w:t>о</w:t>
      </w:r>
      <w:proofErr w:type="spellEnd"/>
      <w:r w:rsidRPr="008358AE">
        <w:rPr>
          <w:rFonts w:ascii="Times New Roman" w:hAnsi="Times New Roman" w:cs="Times New Roman"/>
          <w:sz w:val="24"/>
          <w:szCs w:val="24"/>
        </w:rPr>
        <w:t>-</w:t>
      </w:r>
      <w:proofErr w:type="gramEnd"/>
      <w:r w:rsidRPr="008358AE">
        <w:rPr>
          <w:rFonts w:ascii="Times New Roman" w:hAnsi="Times New Roman" w:cs="Times New Roman"/>
          <w:sz w:val="24"/>
          <w:szCs w:val="24"/>
        </w:rPr>
        <w:t xml:space="preserve"> и </w:t>
      </w:r>
      <w:proofErr w:type="spellStart"/>
      <w:r w:rsidRPr="008358AE">
        <w:rPr>
          <w:rFonts w:ascii="Times New Roman" w:hAnsi="Times New Roman" w:cs="Times New Roman"/>
          <w:sz w:val="24"/>
          <w:szCs w:val="24"/>
        </w:rPr>
        <w:t>ротавирусы</w:t>
      </w:r>
      <w:proofErr w:type="spellEnd"/>
      <w:r w:rsidRPr="008358AE">
        <w:rPr>
          <w:rFonts w:ascii="Times New Roman" w:hAnsi="Times New Roman" w:cs="Times New Roman"/>
          <w:sz w:val="24"/>
          <w:szCs w:val="24"/>
        </w:rPr>
        <w:t>), что и привело к формированию очагов.</w:t>
      </w:r>
    </w:p>
    <w:p w:rsidR="008358AE" w:rsidRPr="008358AE" w:rsidRDefault="008358AE">
      <w:pPr>
        <w:pStyle w:val="ConsPlusNormal"/>
        <w:spacing w:before="220"/>
        <w:ind w:firstLine="540"/>
        <w:jc w:val="both"/>
        <w:rPr>
          <w:rFonts w:ascii="Times New Roman" w:hAnsi="Times New Roman" w:cs="Times New Roman"/>
          <w:sz w:val="24"/>
          <w:szCs w:val="24"/>
        </w:rPr>
      </w:pPr>
      <w:proofErr w:type="gramStart"/>
      <w:r w:rsidRPr="008358AE">
        <w:rPr>
          <w:rFonts w:ascii="Times New Roman" w:hAnsi="Times New Roman" w:cs="Times New Roman"/>
          <w:sz w:val="24"/>
          <w:szCs w:val="24"/>
        </w:rPr>
        <w:t xml:space="preserve">В целях оптимизации противоэпидемической работы, недопущения формирования очагов инфекционных и паразитарных болезней, в том числе в организованных коллективах, связанных с факторами окружающей среды (питьевая вода, продукты питания, пищевое сырье), своевременной локализации и ликвидации чрезвычайных ситуаций санитарно-эпидемиологического характера на территории Ленинградской области и в соответствии со </w:t>
      </w:r>
      <w:hyperlink r:id="rId4" w:history="1">
        <w:r w:rsidRPr="008358AE">
          <w:rPr>
            <w:rFonts w:ascii="Times New Roman" w:hAnsi="Times New Roman" w:cs="Times New Roman"/>
            <w:color w:val="0000FF"/>
            <w:sz w:val="24"/>
            <w:szCs w:val="24"/>
          </w:rPr>
          <w:t>ст. 51</w:t>
        </w:r>
      </w:hyperlink>
      <w:r w:rsidRPr="008358AE">
        <w:rPr>
          <w:rFonts w:ascii="Times New Roman" w:hAnsi="Times New Roman" w:cs="Times New Roman"/>
          <w:sz w:val="24"/>
          <w:szCs w:val="24"/>
        </w:rPr>
        <w:t xml:space="preserve"> Федерального закона от 30 марта 1999 года N 52-ФЗ "О санитарно-эпидемиологическом благополучии населения</w:t>
      </w:r>
      <w:proofErr w:type="gramEnd"/>
      <w:r w:rsidRPr="008358AE">
        <w:rPr>
          <w:rFonts w:ascii="Times New Roman" w:hAnsi="Times New Roman" w:cs="Times New Roman"/>
          <w:sz w:val="24"/>
          <w:szCs w:val="24"/>
        </w:rPr>
        <w:t xml:space="preserve">" (Собрание законодательства Российской Федерации, 1999, N 14, ст. 1650; 2002, N 1 (ч. 1), ст. 2; 2003, N 2, ст. 167; N 27 (ч. 1), ст. 2700; 2004, N 35, ст. 3607; 2005, N 19, ст. 1752; 2006, N 1, ст. 10; N 52 (ч. 1), ст. </w:t>
      </w:r>
      <w:r w:rsidRPr="008358AE">
        <w:rPr>
          <w:rFonts w:ascii="Times New Roman" w:hAnsi="Times New Roman" w:cs="Times New Roman"/>
          <w:sz w:val="24"/>
          <w:szCs w:val="24"/>
        </w:rPr>
        <w:lastRenderedPageBreak/>
        <w:t xml:space="preserve">5498; 2007, N 1 (ч. 1), ст. 21, ст. 29 (ч. 1), ст. 3418; N 30 (ч. 11), ст. 3616; 2009, N 1, ст. 17; 2010, N 40, ст. 4969; 2011, N 1, ст. 6, N 30 (ч. 1), ст. 4563, ст. 4590, ст. 4591, ст. 4596; N 24, ст. 3069; N 26, ст. 26, ст. 3446; 2013, N 27, ст. 3477; N 30 (ч. 1), ст. 4079), в соответствии с </w:t>
      </w:r>
      <w:hyperlink r:id="rId5" w:history="1">
        <w:r w:rsidRPr="008358AE">
          <w:rPr>
            <w:rFonts w:ascii="Times New Roman" w:hAnsi="Times New Roman" w:cs="Times New Roman"/>
            <w:color w:val="0000FF"/>
            <w:sz w:val="24"/>
            <w:szCs w:val="24"/>
          </w:rPr>
          <w:t>приказом</w:t>
        </w:r>
      </w:hyperlink>
      <w:r w:rsidRPr="008358AE">
        <w:rPr>
          <w:rFonts w:ascii="Times New Roman" w:hAnsi="Times New Roman" w:cs="Times New Roman"/>
          <w:sz w:val="24"/>
          <w:szCs w:val="24"/>
        </w:rPr>
        <w:t xml:space="preserve"> Министерства здравоохранения и социального развития Российской Федерации от 12.04.2011 N 302н "Об утверждении перечней вредных </w:t>
      </w:r>
      <w:proofErr w:type="gramStart"/>
      <w:r w:rsidRPr="008358AE">
        <w:rPr>
          <w:rFonts w:ascii="Times New Roman" w:hAnsi="Times New Roman" w:cs="Times New Roman"/>
          <w:sz w:val="24"/>
          <w:szCs w:val="24"/>
        </w:rPr>
        <w:t>и(</w:t>
      </w:r>
      <w:proofErr w:type="gramEnd"/>
      <w:r w:rsidRPr="008358AE">
        <w:rPr>
          <w:rFonts w:ascii="Times New Roman" w:hAnsi="Times New Roman" w:cs="Times New Roman"/>
          <w:sz w:val="24"/>
          <w:szCs w:val="24"/>
        </w:rPr>
        <w:t xml:space="preserve">или) опасных производственных факторов и работ, при выполнении которых проводятся обязательные предварительные и периодические осмотры,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w:t>
      </w:r>
      <w:proofErr w:type="gramStart"/>
      <w:r w:rsidRPr="008358AE">
        <w:rPr>
          <w:rFonts w:ascii="Times New Roman" w:hAnsi="Times New Roman" w:cs="Times New Roman"/>
          <w:sz w:val="24"/>
          <w:szCs w:val="24"/>
        </w:rPr>
        <w:t>и(</w:t>
      </w:r>
      <w:proofErr w:type="gramEnd"/>
      <w:r w:rsidRPr="008358AE">
        <w:rPr>
          <w:rFonts w:ascii="Times New Roman" w:hAnsi="Times New Roman" w:cs="Times New Roman"/>
          <w:sz w:val="24"/>
          <w:szCs w:val="24"/>
        </w:rPr>
        <w:t>или) опасными условиями труда" постановляю:</w:t>
      </w:r>
    </w:p>
    <w:p w:rsidR="008358AE" w:rsidRPr="008358AE" w:rsidRDefault="008358AE">
      <w:pPr>
        <w:pStyle w:val="ConsPlusNormal"/>
        <w:ind w:firstLine="540"/>
        <w:jc w:val="both"/>
        <w:rPr>
          <w:rFonts w:ascii="Times New Roman" w:hAnsi="Times New Roman" w:cs="Times New Roman"/>
          <w:sz w:val="24"/>
          <w:szCs w:val="24"/>
        </w:rPr>
      </w:pPr>
    </w:p>
    <w:p w:rsidR="008358AE" w:rsidRPr="008358AE" w:rsidRDefault="008358AE">
      <w:pPr>
        <w:pStyle w:val="ConsPlusNormal"/>
        <w:ind w:firstLine="540"/>
        <w:jc w:val="both"/>
        <w:rPr>
          <w:rFonts w:ascii="Times New Roman" w:hAnsi="Times New Roman" w:cs="Times New Roman"/>
          <w:sz w:val="24"/>
          <w:szCs w:val="24"/>
        </w:rPr>
      </w:pPr>
      <w:r w:rsidRPr="008358AE">
        <w:rPr>
          <w:rFonts w:ascii="Times New Roman" w:hAnsi="Times New Roman" w:cs="Times New Roman"/>
          <w:sz w:val="24"/>
          <w:szCs w:val="24"/>
        </w:rPr>
        <w:t>1. Рекомендовать Главам Администраций муниципальных образований районов:</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1.1. Провести до 20 сентября 2017 года заседания санитарно-противоэпидемических комиссий по вопросу профилактики острых кишечных инфекций, обратив особое внимание на организацию уличной торговли продуктами питания, качество питьевой воды, подаваемой населению, проведение противоэпидемических мероприятий при регистрации очагов групповых инфекционных заболеваний в организованных коллективах.</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1.2. </w:t>
      </w:r>
      <w:proofErr w:type="gramStart"/>
      <w:r w:rsidRPr="008358AE">
        <w:rPr>
          <w:rFonts w:ascii="Times New Roman" w:hAnsi="Times New Roman" w:cs="Times New Roman"/>
          <w:sz w:val="24"/>
          <w:szCs w:val="24"/>
        </w:rPr>
        <w:t xml:space="preserve">Разработать и ежегодно до начала летнего сезона осуществлять планы мероприятий, направленные на охрану и улучшение санитарного состояния водных объектов, расположенных на территории муниципальных образований и используемых населением для рекреационных целей, подготовку и обустройство пляжных зон и мест купания в соответствии с санитарными правилами и нормами; согласовывать с Управлением </w:t>
      </w:r>
      <w:proofErr w:type="spellStart"/>
      <w:r w:rsidRPr="008358AE">
        <w:rPr>
          <w:rFonts w:ascii="Times New Roman" w:hAnsi="Times New Roman" w:cs="Times New Roman"/>
          <w:sz w:val="24"/>
          <w:szCs w:val="24"/>
        </w:rPr>
        <w:t>Роспотребнадзора</w:t>
      </w:r>
      <w:proofErr w:type="spellEnd"/>
      <w:r w:rsidRPr="008358AE">
        <w:rPr>
          <w:rFonts w:ascii="Times New Roman" w:hAnsi="Times New Roman" w:cs="Times New Roman"/>
          <w:sz w:val="24"/>
          <w:szCs w:val="24"/>
        </w:rPr>
        <w:t xml:space="preserve"> по Ленинградской области места купания населения.</w:t>
      </w:r>
      <w:proofErr w:type="gramEnd"/>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1.3. При рассмотрении и принятии решений, касающихся вопросов открытия и функционирования ярмарок, а также иных подобного рода упрощенных форм торговли (разносной, развозной торговли), в том числе при рассмотрении соответствующих обращений хозяйствующих субъектов, обеспечить организаторами ярмарок, продавцами выполнение санитарно-эпидемиологических требований:</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1.3.1. по содержанию территории, предоставляемой под организацию торговых мест, требованиям санитарно-гигиенических правил и нормативов;</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1.3.2. наличие у продавцов санитарной одежды и прохождение ими обязательных медицинских профилактических осмотров, гигиенической подготовки и аттестации, профилактических прививок против инфекционных болезней, в том числе против гепатита A и брюшного тифа;</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1.3.3. соблюдение условий хранения, сроков реализации продукции, обеспечение холодильным оборудованием при реализации скоропортящейся и особо скоропортящейся продукции;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1.3.4. организовать </w:t>
      </w:r>
      <w:proofErr w:type="gramStart"/>
      <w:r w:rsidRPr="008358AE">
        <w:rPr>
          <w:rFonts w:ascii="Times New Roman" w:hAnsi="Times New Roman" w:cs="Times New Roman"/>
          <w:sz w:val="24"/>
          <w:szCs w:val="24"/>
        </w:rPr>
        <w:t>контроль за</w:t>
      </w:r>
      <w:proofErr w:type="gramEnd"/>
      <w:r w:rsidRPr="008358AE">
        <w:rPr>
          <w:rFonts w:ascii="Times New Roman" w:hAnsi="Times New Roman" w:cs="Times New Roman"/>
          <w:sz w:val="24"/>
          <w:szCs w:val="24"/>
        </w:rPr>
        <w:t xml:space="preserve"> наличием у продавцов соответствующей документации на продукцию, подтверждающей ее происхождение, качество и безопасность.</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1.4. Принять дополнительные организационные меры по:</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1.4.1. недопущению несанкционированной торговли пищевыми продуктами;</w:t>
      </w:r>
    </w:p>
    <w:p w:rsidR="008358AE" w:rsidRPr="008358AE" w:rsidRDefault="008358AE">
      <w:pPr>
        <w:pStyle w:val="ConsPlusNormal"/>
        <w:spacing w:before="220"/>
        <w:ind w:firstLine="540"/>
        <w:jc w:val="both"/>
        <w:rPr>
          <w:rFonts w:ascii="Times New Roman" w:hAnsi="Times New Roman" w:cs="Times New Roman"/>
          <w:sz w:val="24"/>
          <w:szCs w:val="24"/>
        </w:rPr>
      </w:pPr>
      <w:proofErr w:type="gramStart"/>
      <w:r w:rsidRPr="008358AE">
        <w:rPr>
          <w:rFonts w:ascii="Times New Roman" w:hAnsi="Times New Roman" w:cs="Times New Roman"/>
          <w:sz w:val="24"/>
          <w:szCs w:val="24"/>
        </w:rPr>
        <w:t xml:space="preserve">1.4.2. запрету торговли грибами, овощами, фруктами, бахчевыми в неустановленных </w:t>
      </w:r>
      <w:r w:rsidRPr="008358AE">
        <w:rPr>
          <w:rFonts w:ascii="Times New Roman" w:hAnsi="Times New Roman" w:cs="Times New Roman"/>
          <w:sz w:val="24"/>
          <w:szCs w:val="24"/>
        </w:rPr>
        <w:lastRenderedPageBreak/>
        <w:t>местах, навалом, с земли;</w:t>
      </w:r>
      <w:proofErr w:type="gramEnd"/>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1.4.3. запрещению реализации на территории садоводств и дачных некоммерческих товарище</w:t>
      </w:r>
      <w:proofErr w:type="gramStart"/>
      <w:r w:rsidRPr="008358AE">
        <w:rPr>
          <w:rFonts w:ascii="Times New Roman" w:hAnsi="Times New Roman" w:cs="Times New Roman"/>
          <w:sz w:val="24"/>
          <w:szCs w:val="24"/>
        </w:rPr>
        <w:t>ств ск</w:t>
      </w:r>
      <w:proofErr w:type="gramEnd"/>
      <w:r w:rsidRPr="008358AE">
        <w:rPr>
          <w:rFonts w:ascii="Times New Roman" w:hAnsi="Times New Roman" w:cs="Times New Roman"/>
          <w:sz w:val="24"/>
          <w:szCs w:val="24"/>
        </w:rPr>
        <w:t>оропортящихся и особо скоропортящихся продуктов питания вне стационарных объектов мелкорозничной сети, а также в специально оборудованных средствах передвижной торговли (в т.ч. типа "ТОНАР") без наличия холодильного (морозильного) оборудования и документов, подтверждающих качество и безопасность продукции;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1.4.4. по выявлению бесхозных, не эксплуатирующихся артезианских скважин, организовать их тампонирование.</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2. Руководителям хозяйствующих субъектов (ИП и ЮЛ), осуществляющих деятельность в сфере производства и оборота продовольственного сырья и пищевых продуктов, общественного питания:</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2.1. Принять дополнительные меры, направленные на повышение санитарной надежности пищевых объектов, предупреждение и устранение нарушений требований санитарных правил на этапах производства и оборота пищевых продуктов.</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2.2. Обеспечить проведение эффективного производственного, в т.ч. лабораторного, контроля за выполнением санитарных правил и санитарно-противоэпидемических (профилактических) мероприятий, обеспечением производства продукции, отвечающей требованиям Технических регламентов Евразийского экономического союза.</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2.3. </w:t>
      </w:r>
      <w:proofErr w:type="gramStart"/>
      <w:r w:rsidRPr="008358AE">
        <w:rPr>
          <w:rFonts w:ascii="Times New Roman" w:hAnsi="Times New Roman" w:cs="Times New Roman"/>
          <w:sz w:val="24"/>
          <w:szCs w:val="24"/>
        </w:rPr>
        <w:t xml:space="preserve">Принять меры по обеспечению условий, необходимых для своевременного прохождения персоналом предварительных и периодических медицинских осмотров, гигиенического обучения и воспитания работников по вопросам профилактики инфекционных заболеваний и обязательному обследованию работников профессий, указанных в приказе Министерства здравоохранения и социального развития Российской Федерации от 12.04.2011 N 302н, </w:t>
      </w:r>
      <w:hyperlink r:id="rId6" w:history="1">
        <w:r w:rsidRPr="008358AE">
          <w:rPr>
            <w:rFonts w:ascii="Times New Roman" w:hAnsi="Times New Roman" w:cs="Times New Roman"/>
            <w:color w:val="0000FF"/>
            <w:sz w:val="24"/>
            <w:szCs w:val="24"/>
          </w:rPr>
          <w:t>п. 14</w:t>
        </w:r>
      </w:hyperlink>
      <w:r w:rsidRPr="008358AE">
        <w:rPr>
          <w:rFonts w:ascii="Times New Roman" w:hAnsi="Times New Roman" w:cs="Times New Roman"/>
          <w:sz w:val="24"/>
          <w:szCs w:val="24"/>
        </w:rPr>
        <w:t xml:space="preserve">, </w:t>
      </w:r>
      <w:hyperlink r:id="rId7" w:history="1">
        <w:r w:rsidRPr="008358AE">
          <w:rPr>
            <w:rFonts w:ascii="Times New Roman" w:hAnsi="Times New Roman" w:cs="Times New Roman"/>
            <w:color w:val="0000FF"/>
            <w:sz w:val="24"/>
            <w:szCs w:val="24"/>
          </w:rPr>
          <w:t>15</w:t>
        </w:r>
      </w:hyperlink>
      <w:r w:rsidRPr="008358AE">
        <w:rPr>
          <w:rFonts w:ascii="Times New Roman" w:hAnsi="Times New Roman" w:cs="Times New Roman"/>
          <w:sz w:val="24"/>
          <w:szCs w:val="24"/>
        </w:rPr>
        <w:t xml:space="preserve">, </w:t>
      </w:r>
      <w:hyperlink r:id="rId8" w:history="1">
        <w:r w:rsidRPr="008358AE">
          <w:rPr>
            <w:rFonts w:ascii="Times New Roman" w:hAnsi="Times New Roman" w:cs="Times New Roman"/>
            <w:color w:val="0000FF"/>
            <w:sz w:val="24"/>
            <w:szCs w:val="24"/>
          </w:rPr>
          <w:t>26</w:t>
        </w:r>
      </w:hyperlink>
      <w:r w:rsidRPr="008358AE">
        <w:rPr>
          <w:rFonts w:ascii="Times New Roman" w:hAnsi="Times New Roman" w:cs="Times New Roman"/>
          <w:sz w:val="24"/>
          <w:szCs w:val="24"/>
        </w:rPr>
        <w:t xml:space="preserve"> Приложения N 2 "Перечень работ, при выполнении которых проводятся обязательные предварительные и</w:t>
      </w:r>
      <w:proofErr w:type="gramEnd"/>
      <w:r w:rsidRPr="008358AE">
        <w:rPr>
          <w:rFonts w:ascii="Times New Roman" w:hAnsi="Times New Roman" w:cs="Times New Roman"/>
          <w:sz w:val="24"/>
          <w:szCs w:val="24"/>
        </w:rPr>
        <w:t xml:space="preserve"> периодические медосмотры (обследования) работников" (далее - Приказ N 302н), на носительство возбудителей кишечных инфекций, в том числе вирусных (рот</w:t>
      </w:r>
      <w:proofErr w:type="gramStart"/>
      <w:r w:rsidRPr="008358AE">
        <w:rPr>
          <w:rFonts w:ascii="Times New Roman" w:hAnsi="Times New Roman" w:cs="Times New Roman"/>
          <w:sz w:val="24"/>
          <w:szCs w:val="24"/>
        </w:rPr>
        <w:t>а-</w:t>
      </w:r>
      <w:proofErr w:type="gramEnd"/>
      <w:r w:rsidRPr="008358AE">
        <w:rPr>
          <w:rFonts w:ascii="Times New Roman" w:hAnsi="Times New Roman" w:cs="Times New Roman"/>
          <w:sz w:val="24"/>
          <w:szCs w:val="24"/>
        </w:rPr>
        <w:t xml:space="preserve">, </w:t>
      </w:r>
      <w:proofErr w:type="spellStart"/>
      <w:r w:rsidRPr="008358AE">
        <w:rPr>
          <w:rFonts w:ascii="Times New Roman" w:hAnsi="Times New Roman" w:cs="Times New Roman"/>
          <w:sz w:val="24"/>
          <w:szCs w:val="24"/>
        </w:rPr>
        <w:t>норовирусы</w:t>
      </w:r>
      <w:proofErr w:type="spellEnd"/>
      <w:r w:rsidRPr="008358AE">
        <w:rPr>
          <w:rFonts w:ascii="Times New Roman" w:hAnsi="Times New Roman" w:cs="Times New Roman"/>
          <w:sz w:val="24"/>
          <w:szCs w:val="24"/>
        </w:rPr>
        <w:t>), при поступлении на работу и в дальнейшем не реже 1 раза в год.</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2.4. Организовать </w:t>
      </w:r>
      <w:proofErr w:type="gramStart"/>
      <w:r w:rsidRPr="008358AE">
        <w:rPr>
          <w:rFonts w:ascii="Times New Roman" w:hAnsi="Times New Roman" w:cs="Times New Roman"/>
          <w:sz w:val="24"/>
          <w:szCs w:val="24"/>
        </w:rPr>
        <w:t>контроль за</w:t>
      </w:r>
      <w:proofErr w:type="gramEnd"/>
      <w:r w:rsidRPr="008358AE">
        <w:rPr>
          <w:rFonts w:ascii="Times New Roman" w:hAnsi="Times New Roman" w:cs="Times New Roman"/>
          <w:sz w:val="24"/>
          <w:szCs w:val="24"/>
        </w:rPr>
        <w:t xml:space="preserve"> наличием у работников профилактических прививок против инфекционных болезней, включенных в календарь профилактических прививок, в том числе против гепатита A и брюшного тифа.</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3. Руководителям организаций, учреждений и предприятий всех форм собственности при осуществлении водоподготовки, транспортировки и подачи питьевой воды абонентам с использованием централизованных или нецентрализованных систем холодного водоснабжения:</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3.1. Провести профилактическую дезинфекцию (хлорирование) водопроводных сетей и общественных колодцев с последующей промывкой, обеспечить проведение механической очистки с последующей дезинфекцией накопительных емкостей питьевой воды на водоочистных сооружениях не реже 1 раза в год.</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3.2. Принять меры по разработке проектов и организации зон санитарной охраны источников водоснабжения и водоводов, обеспечить надлежащий режим в зонах санитарной охраны источников питьевого водоснабжения. Проекты зон санитарной охраны согласовать с Управлением </w:t>
      </w:r>
      <w:proofErr w:type="spellStart"/>
      <w:r w:rsidRPr="008358AE">
        <w:rPr>
          <w:rFonts w:ascii="Times New Roman" w:hAnsi="Times New Roman" w:cs="Times New Roman"/>
          <w:sz w:val="24"/>
          <w:szCs w:val="24"/>
        </w:rPr>
        <w:t>Роспотребнадзора</w:t>
      </w:r>
      <w:proofErr w:type="spellEnd"/>
      <w:r w:rsidRPr="008358AE">
        <w:rPr>
          <w:rFonts w:ascii="Times New Roman" w:hAnsi="Times New Roman" w:cs="Times New Roman"/>
          <w:sz w:val="24"/>
          <w:szCs w:val="24"/>
        </w:rPr>
        <w:t xml:space="preserve"> по Ленинградской области, </w:t>
      </w:r>
      <w:r w:rsidRPr="008358AE">
        <w:rPr>
          <w:rFonts w:ascii="Times New Roman" w:hAnsi="Times New Roman" w:cs="Times New Roman"/>
          <w:sz w:val="24"/>
          <w:szCs w:val="24"/>
        </w:rPr>
        <w:lastRenderedPageBreak/>
        <w:t>границы зон утвердить в комитете природных ресурсов Ленинградской области.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3.3. Обеспечить проведение производственного лабораторного контроля качества питьевой воды в соответствии с рабочими программами производственного контроля.</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3.4. </w:t>
      </w:r>
      <w:proofErr w:type="gramStart"/>
      <w:r w:rsidRPr="008358AE">
        <w:rPr>
          <w:rFonts w:ascii="Times New Roman" w:hAnsi="Times New Roman" w:cs="Times New Roman"/>
          <w:sz w:val="24"/>
          <w:szCs w:val="24"/>
        </w:rPr>
        <w:t xml:space="preserve">В течение 3 рабочих дней со дня получения результатов лабораторных исследований и испытаний, свидетельствующих о несоответствии качества воды установленным требованиям, направлять в соответствующий территориальный отдел Управления </w:t>
      </w:r>
      <w:proofErr w:type="spellStart"/>
      <w:r w:rsidRPr="008358AE">
        <w:rPr>
          <w:rFonts w:ascii="Times New Roman" w:hAnsi="Times New Roman" w:cs="Times New Roman"/>
          <w:sz w:val="24"/>
          <w:szCs w:val="24"/>
        </w:rPr>
        <w:t>Роспотребнадзора</w:t>
      </w:r>
      <w:proofErr w:type="spellEnd"/>
      <w:r w:rsidRPr="008358AE">
        <w:rPr>
          <w:rFonts w:ascii="Times New Roman" w:hAnsi="Times New Roman" w:cs="Times New Roman"/>
          <w:sz w:val="24"/>
          <w:szCs w:val="24"/>
        </w:rPr>
        <w:t xml:space="preserve"> по Ленинградской области выписку из журнала контроля качества воды (любым способом, позволяющим подтвердить факт и дату получения выписки территориальным отделом).</w:t>
      </w:r>
      <w:proofErr w:type="gramEnd"/>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3.5. Включить в рабочие программы производственного контроля качества воды из источников водоснабжения исследование воды 2 раза в год (весна, осень) на наличие вирусного загрязнения: РНК рот</w:t>
      </w:r>
      <w:proofErr w:type="gramStart"/>
      <w:r w:rsidRPr="008358AE">
        <w:rPr>
          <w:rFonts w:ascii="Times New Roman" w:hAnsi="Times New Roman" w:cs="Times New Roman"/>
          <w:sz w:val="24"/>
          <w:szCs w:val="24"/>
        </w:rPr>
        <w:t>а-</w:t>
      </w:r>
      <w:proofErr w:type="gramEnd"/>
      <w:r w:rsidRPr="008358AE">
        <w:rPr>
          <w:rFonts w:ascii="Times New Roman" w:hAnsi="Times New Roman" w:cs="Times New Roman"/>
          <w:sz w:val="24"/>
          <w:szCs w:val="24"/>
        </w:rPr>
        <w:t xml:space="preserve">, </w:t>
      </w:r>
      <w:proofErr w:type="spellStart"/>
      <w:r w:rsidRPr="008358AE">
        <w:rPr>
          <w:rFonts w:ascii="Times New Roman" w:hAnsi="Times New Roman" w:cs="Times New Roman"/>
          <w:sz w:val="24"/>
          <w:szCs w:val="24"/>
        </w:rPr>
        <w:t>норо</w:t>
      </w:r>
      <w:proofErr w:type="spellEnd"/>
      <w:r w:rsidRPr="008358AE">
        <w:rPr>
          <w:rFonts w:ascii="Times New Roman" w:hAnsi="Times New Roman" w:cs="Times New Roman"/>
          <w:sz w:val="24"/>
          <w:szCs w:val="24"/>
        </w:rPr>
        <w:t xml:space="preserve">-, </w:t>
      </w:r>
      <w:proofErr w:type="spellStart"/>
      <w:r w:rsidRPr="008358AE">
        <w:rPr>
          <w:rFonts w:ascii="Times New Roman" w:hAnsi="Times New Roman" w:cs="Times New Roman"/>
          <w:sz w:val="24"/>
          <w:szCs w:val="24"/>
        </w:rPr>
        <w:t>астро</w:t>
      </w:r>
      <w:proofErr w:type="spellEnd"/>
      <w:r w:rsidRPr="008358AE">
        <w:rPr>
          <w:rFonts w:ascii="Times New Roman" w:hAnsi="Times New Roman" w:cs="Times New Roman"/>
          <w:sz w:val="24"/>
          <w:szCs w:val="24"/>
        </w:rPr>
        <w:t xml:space="preserve">- и </w:t>
      </w:r>
      <w:proofErr w:type="spellStart"/>
      <w:r w:rsidRPr="008358AE">
        <w:rPr>
          <w:rFonts w:ascii="Times New Roman" w:hAnsi="Times New Roman" w:cs="Times New Roman"/>
          <w:sz w:val="24"/>
          <w:szCs w:val="24"/>
        </w:rPr>
        <w:t>энтеровирусов</w:t>
      </w:r>
      <w:proofErr w:type="spellEnd"/>
      <w:r w:rsidRPr="008358AE">
        <w:rPr>
          <w:rFonts w:ascii="Times New Roman" w:hAnsi="Times New Roman" w:cs="Times New Roman"/>
          <w:sz w:val="24"/>
          <w:szCs w:val="24"/>
        </w:rPr>
        <w:t>, антигенов гепатита A.</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3.6. Своевременно информировать органы исполнительной власти, территориальные отделы Управления </w:t>
      </w:r>
      <w:proofErr w:type="spellStart"/>
      <w:r w:rsidRPr="008358AE">
        <w:rPr>
          <w:rFonts w:ascii="Times New Roman" w:hAnsi="Times New Roman" w:cs="Times New Roman"/>
          <w:sz w:val="24"/>
          <w:szCs w:val="24"/>
        </w:rPr>
        <w:t>Роспотребнадзора</w:t>
      </w:r>
      <w:proofErr w:type="spellEnd"/>
      <w:r w:rsidRPr="008358AE">
        <w:rPr>
          <w:rFonts w:ascii="Times New Roman" w:hAnsi="Times New Roman" w:cs="Times New Roman"/>
          <w:sz w:val="24"/>
          <w:szCs w:val="24"/>
        </w:rPr>
        <w:t xml:space="preserve"> по Ленинградской области, другие заинтересованные ведомства об аварийных ситуациях, непредвиденных остановках производства, нарушениях технологических процессов, создающих опасность возникновения и распространения инфекционных заболеваний, опасность загрязнения окружающей среды.</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3.7. Обеспечить условия, необходимые для своевременного прохождения периодических и профилактических медицинских осмотров, гигиенического обучения и воспитания по вопросам профилактики инфекционных заболеваний и обследований работников, указанных в </w:t>
      </w:r>
      <w:hyperlink r:id="rId9" w:history="1">
        <w:r w:rsidRPr="008358AE">
          <w:rPr>
            <w:rFonts w:ascii="Times New Roman" w:hAnsi="Times New Roman" w:cs="Times New Roman"/>
            <w:color w:val="0000FF"/>
            <w:sz w:val="24"/>
            <w:szCs w:val="24"/>
          </w:rPr>
          <w:t>п. 25</w:t>
        </w:r>
      </w:hyperlink>
      <w:r w:rsidRPr="008358AE">
        <w:rPr>
          <w:rFonts w:ascii="Times New Roman" w:hAnsi="Times New Roman" w:cs="Times New Roman"/>
          <w:sz w:val="24"/>
          <w:szCs w:val="24"/>
        </w:rPr>
        <w:t xml:space="preserve"> Приложения N 2 Приказа N 302н.</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3.8. Организовать </w:t>
      </w:r>
      <w:proofErr w:type="gramStart"/>
      <w:r w:rsidRPr="008358AE">
        <w:rPr>
          <w:rFonts w:ascii="Times New Roman" w:hAnsi="Times New Roman" w:cs="Times New Roman"/>
          <w:sz w:val="24"/>
          <w:szCs w:val="24"/>
        </w:rPr>
        <w:t>контроль за</w:t>
      </w:r>
      <w:proofErr w:type="gramEnd"/>
      <w:r w:rsidRPr="008358AE">
        <w:rPr>
          <w:rFonts w:ascii="Times New Roman" w:hAnsi="Times New Roman" w:cs="Times New Roman"/>
          <w:sz w:val="24"/>
          <w:szCs w:val="24"/>
        </w:rPr>
        <w:t xml:space="preserve"> наличием у работников профилактических прививок против инфекционных болезней, включенных в календарь профилактических прививок, в том числе против гепатита A и брюшного тифа.</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4. Руководителям хозяйствующих субъектов (ЮЛ и ИП), осуществляющих эксплуатацию плавательных бассейнов, в том числе бассейнов при образовательных, дошкольных и оздоровительных учреждениях, включить в программы производственного контроля качества воды плавательных бассейнов исследование воды на наличие вирусного загрязнения (РНК рот</w:t>
      </w:r>
      <w:proofErr w:type="gramStart"/>
      <w:r w:rsidRPr="008358AE">
        <w:rPr>
          <w:rFonts w:ascii="Times New Roman" w:hAnsi="Times New Roman" w:cs="Times New Roman"/>
          <w:sz w:val="24"/>
          <w:szCs w:val="24"/>
        </w:rPr>
        <w:t>а-</w:t>
      </w:r>
      <w:proofErr w:type="gramEnd"/>
      <w:r w:rsidRPr="008358AE">
        <w:rPr>
          <w:rFonts w:ascii="Times New Roman" w:hAnsi="Times New Roman" w:cs="Times New Roman"/>
          <w:sz w:val="24"/>
          <w:szCs w:val="24"/>
        </w:rPr>
        <w:t xml:space="preserve">, </w:t>
      </w:r>
      <w:proofErr w:type="spellStart"/>
      <w:r w:rsidRPr="008358AE">
        <w:rPr>
          <w:rFonts w:ascii="Times New Roman" w:hAnsi="Times New Roman" w:cs="Times New Roman"/>
          <w:sz w:val="24"/>
          <w:szCs w:val="24"/>
        </w:rPr>
        <w:t>норо</w:t>
      </w:r>
      <w:proofErr w:type="spellEnd"/>
      <w:r w:rsidRPr="008358AE">
        <w:rPr>
          <w:rFonts w:ascii="Times New Roman" w:hAnsi="Times New Roman" w:cs="Times New Roman"/>
          <w:sz w:val="24"/>
          <w:szCs w:val="24"/>
        </w:rPr>
        <w:t xml:space="preserve">-, </w:t>
      </w:r>
      <w:proofErr w:type="spellStart"/>
      <w:r w:rsidRPr="008358AE">
        <w:rPr>
          <w:rFonts w:ascii="Times New Roman" w:hAnsi="Times New Roman" w:cs="Times New Roman"/>
          <w:sz w:val="24"/>
          <w:szCs w:val="24"/>
        </w:rPr>
        <w:t>астро</w:t>
      </w:r>
      <w:proofErr w:type="spellEnd"/>
      <w:r w:rsidRPr="008358AE">
        <w:rPr>
          <w:rFonts w:ascii="Times New Roman" w:hAnsi="Times New Roman" w:cs="Times New Roman"/>
          <w:sz w:val="24"/>
          <w:szCs w:val="24"/>
        </w:rPr>
        <w:t xml:space="preserve">- и </w:t>
      </w:r>
      <w:proofErr w:type="spellStart"/>
      <w:r w:rsidRPr="008358AE">
        <w:rPr>
          <w:rFonts w:ascii="Times New Roman" w:hAnsi="Times New Roman" w:cs="Times New Roman"/>
          <w:sz w:val="24"/>
          <w:szCs w:val="24"/>
        </w:rPr>
        <w:t>энтеровирусы</w:t>
      </w:r>
      <w:proofErr w:type="spellEnd"/>
      <w:r w:rsidRPr="008358AE">
        <w:rPr>
          <w:rFonts w:ascii="Times New Roman" w:hAnsi="Times New Roman" w:cs="Times New Roman"/>
          <w:sz w:val="24"/>
          <w:szCs w:val="24"/>
        </w:rPr>
        <w:t>) 2 раза в год (весна, осень).</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5. Рекомендовать комитету общего и профессионального образования Ленинградской области и органам местного самоуправления, осуществляющим управление в сфере образования, принять необходимые меры:</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5.1. По обязательному прохождению периодических и профилактических медицинских осмотров, гигиеническому обучению и воспитанию по вопросам профилактики инфекционных заболеваний работников детских дошкольных и общеобразовательных учреждений.</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5.2. По обязательному лабораторному обследованию работников детских дошкольных учреждений и работников пищеблоков общеобразовательных учреждений, указанных в </w:t>
      </w:r>
      <w:hyperlink r:id="rId10" w:history="1">
        <w:r w:rsidRPr="008358AE">
          <w:rPr>
            <w:rFonts w:ascii="Times New Roman" w:hAnsi="Times New Roman" w:cs="Times New Roman"/>
            <w:color w:val="0000FF"/>
            <w:sz w:val="24"/>
            <w:szCs w:val="24"/>
          </w:rPr>
          <w:t>п. 14</w:t>
        </w:r>
      </w:hyperlink>
      <w:r w:rsidRPr="008358AE">
        <w:rPr>
          <w:rFonts w:ascii="Times New Roman" w:hAnsi="Times New Roman" w:cs="Times New Roman"/>
          <w:sz w:val="24"/>
          <w:szCs w:val="24"/>
        </w:rPr>
        <w:t xml:space="preserve">, </w:t>
      </w:r>
      <w:hyperlink r:id="rId11" w:history="1">
        <w:r w:rsidRPr="008358AE">
          <w:rPr>
            <w:rFonts w:ascii="Times New Roman" w:hAnsi="Times New Roman" w:cs="Times New Roman"/>
            <w:color w:val="0000FF"/>
            <w:sz w:val="24"/>
            <w:szCs w:val="24"/>
          </w:rPr>
          <w:t>15</w:t>
        </w:r>
      </w:hyperlink>
      <w:r w:rsidRPr="008358AE">
        <w:rPr>
          <w:rFonts w:ascii="Times New Roman" w:hAnsi="Times New Roman" w:cs="Times New Roman"/>
          <w:sz w:val="24"/>
          <w:szCs w:val="24"/>
        </w:rPr>
        <w:t xml:space="preserve">, </w:t>
      </w:r>
      <w:hyperlink r:id="rId12" w:history="1">
        <w:r w:rsidRPr="008358AE">
          <w:rPr>
            <w:rFonts w:ascii="Times New Roman" w:hAnsi="Times New Roman" w:cs="Times New Roman"/>
            <w:color w:val="0000FF"/>
            <w:sz w:val="24"/>
            <w:szCs w:val="24"/>
          </w:rPr>
          <w:t>20</w:t>
        </w:r>
      </w:hyperlink>
      <w:r w:rsidRPr="008358AE">
        <w:rPr>
          <w:rFonts w:ascii="Times New Roman" w:hAnsi="Times New Roman" w:cs="Times New Roman"/>
          <w:sz w:val="24"/>
          <w:szCs w:val="24"/>
        </w:rPr>
        <w:t xml:space="preserve"> Приложения N 2 приказа N 302н, на носительство возбудителей кишечных инфекций, в том числе вирусных (рот</w:t>
      </w:r>
      <w:proofErr w:type="gramStart"/>
      <w:r w:rsidRPr="008358AE">
        <w:rPr>
          <w:rFonts w:ascii="Times New Roman" w:hAnsi="Times New Roman" w:cs="Times New Roman"/>
          <w:sz w:val="24"/>
          <w:szCs w:val="24"/>
        </w:rPr>
        <w:t>а-</w:t>
      </w:r>
      <w:proofErr w:type="gramEnd"/>
      <w:r w:rsidRPr="008358AE">
        <w:rPr>
          <w:rFonts w:ascii="Times New Roman" w:hAnsi="Times New Roman" w:cs="Times New Roman"/>
          <w:sz w:val="24"/>
          <w:szCs w:val="24"/>
        </w:rPr>
        <w:t xml:space="preserve">, </w:t>
      </w:r>
      <w:proofErr w:type="spellStart"/>
      <w:r w:rsidRPr="008358AE">
        <w:rPr>
          <w:rFonts w:ascii="Times New Roman" w:hAnsi="Times New Roman" w:cs="Times New Roman"/>
          <w:sz w:val="24"/>
          <w:szCs w:val="24"/>
        </w:rPr>
        <w:t>норовирусы</w:t>
      </w:r>
      <w:proofErr w:type="spellEnd"/>
      <w:r w:rsidRPr="008358AE">
        <w:rPr>
          <w:rFonts w:ascii="Times New Roman" w:hAnsi="Times New Roman" w:cs="Times New Roman"/>
          <w:sz w:val="24"/>
          <w:szCs w:val="24"/>
        </w:rPr>
        <w:t>), при поступлении на работу, возвращении из отпуска (не реже 1 раза в год).</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6. Руководителям медицинских организаций Ленинградской области вне </w:t>
      </w:r>
      <w:r w:rsidRPr="008358AE">
        <w:rPr>
          <w:rFonts w:ascii="Times New Roman" w:hAnsi="Times New Roman" w:cs="Times New Roman"/>
          <w:sz w:val="24"/>
          <w:szCs w:val="24"/>
        </w:rPr>
        <w:lastRenderedPageBreak/>
        <w:t>зависимости от форм собственности: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6.1. Обеспечить учет, регистрацию и своевременное информирование территориальных отделов Управления </w:t>
      </w:r>
      <w:proofErr w:type="spellStart"/>
      <w:r w:rsidRPr="008358AE">
        <w:rPr>
          <w:rFonts w:ascii="Times New Roman" w:hAnsi="Times New Roman" w:cs="Times New Roman"/>
          <w:sz w:val="24"/>
          <w:szCs w:val="24"/>
        </w:rPr>
        <w:t>Роспотребнадзора</w:t>
      </w:r>
      <w:proofErr w:type="spellEnd"/>
      <w:r w:rsidRPr="008358AE">
        <w:rPr>
          <w:rFonts w:ascii="Times New Roman" w:hAnsi="Times New Roman" w:cs="Times New Roman"/>
          <w:sz w:val="24"/>
          <w:szCs w:val="24"/>
        </w:rPr>
        <w:t xml:space="preserve"> по Ленинградской области о случаях заболеваний ОКИ среди населения всех возрастов.</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6.2. </w:t>
      </w:r>
      <w:proofErr w:type="gramStart"/>
      <w:r w:rsidRPr="008358AE">
        <w:rPr>
          <w:rFonts w:ascii="Times New Roman" w:hAnsi="Times New Roman" w:cs="Times New Roman"/>
          <w:sz w:val="24"/>
          <w:szCs w:val="24"/>
        </w:rPr>
        <w:t xml:space="preserve">Обеспечить своевременное и в полном объеме проведение противоэпидемических мероприятий в очагах кишечных инфекций, в т.ч. проведение диспансерного наблюдения за переболевшими, санации </w:t>
      </w:r>
      <w:proofErr w:type="spellStart"/>
      <w:r w:rsidRPr="008358AE">
        <w:rPr>
          <w:rFonts w:ascii="Times New Roman" w:hAnsi="Times New Roman" w:cs="Times New Roman"/>
          <w:sz w:val="24"/>
          <w:szCs w:val="24"/>
        </w:rPr>
        <w:t>бактерио</w:t>
      </w:r>
      <w:proofErr w:type="spellEnd"/>
      <w:r w:rsidRPr="008358AE">
        <w:rPr>
          <w:rFonts w:ascii="Times New Roman" w:hAnsi="Times New Roman" w:cs="Times New Roman"/>
          <w:sz w:val="24"/>
          <w:szCs w:val="24"/>
        </w:rPr>
        <w:t xml:space="preserve">/вирусоносителей и контрольного обследования лиц декретированного контингента, в соответствии с требованиями </w:t>
      </w:r>
      <w:hyperlink r:id="rId13" w:history="1">
        <w:r w:rsidRPr="008358AE">
          <w:rPr>
            <w:rFonts w:ascii="Times New Roman" w:hAnsi="Times New Roman" w:cs="Times New Roman"/>
            <w:color w:val="0000FF"/>
            <w:sz w:val="24"/>
            <w:szCs w:val="24"/>
          </w:rPr>
          <w:t>СП 3.1.1.3108-13</w:t>
        </w:r>
      </w:hyperlink>
      <w:r w:rsidRPr="008358AE">
        <w:rPr>
          <w:rFonts w:ascii="Times New Roman" w:hAnsi="Times New Roman" w:cs="Times New Roman"/>
          <w:sz w:val="24"/>
          <w:szCs w:val="24"/>
        </w:rPr>
        <w:t xml:space="preserve"> "Профилактика острых кишечных инфекций".</w:t>
      </w:r>
      <w:proofErr w:type="gramEnd"/>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6.3. Принять меры по обеспечению этиологической расшифровки острых кишечных инфекций как бактериальной, так и вирусной этиологии.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6.4. Обеспечить обучение специалистов медицинских организаций Ленинградской области, медицинского персонала, задействованного в обслуживании детских организованных коллективов, по вопросам клиники, диагностики и профилактики ОКИ, в том числе вирусной этиологии, своевременного информирования органов и организаций </w:t>
      </w:r>
      <w:proofErr w:type="spellStart"/>
      <w:r w:rsidRPr="008358AE">
        <w:rPr>
          <w:rFonts w:ascii="Times New Roman" w:hAnsi="Times New Roman" w:cs="Times New Roman"/>
          <w:sz w:val="24"/>
          <w:szCs w:val="24"/>
        </w:rPr>
        <w:t>Роспотребнадзора</w:t>
      </w:r>
      <w:proofErr w:type="spellEnd"/>
      <w:r w:rsidRPr="008358AE">
        <w:rPr>
          <w:rFonts w:ascii="Times New Roman" w:hAnsi="Times New Roman" w:cs="Times New Roman"/>
          <w:sz w:val="24"/>
          <w:szCs w:val="24"/>
        </w:rPr>
        <w:t xml:space="preserve"> Ленинградской области о случаях инфекционных болезней.</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7. Управляющим компаниям розничных рынков, организаторам ярмарок на территории Ленинградской области: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7.1. </w:t>
      </w:r>
      <w:proofErr w:type="gramStart"/>
      <w:r w:rsidRPr="008358AE">
        <w:rPr>
          <w:rFonts w:ascii="Times New Roman" w:hAnsi="Times New Roman" w:cs="Times New Roman"/>
          <w:sz w:val="24"/>
          <w:szCs w:val="24"/>
        </w:rPr>
        <w:t xml:space="preserve">Обеспечить соблюдение установленных действующим федеральным законодательством, в том числе Федеральным </w:t>
      </w:r>
      <w:hyperlink r:id="rId14" w:history="1">
        <w:r w:rsidRPr="008358AE">
          <w:rPr>
            <w:rFonts w:ascii="Times New Roman" w:hAnsi="Times New Roman" w:cs="Times New Roman"/>
            <w:color w:val="0000FF"/>
            <w:sz w:val="24"/>
            <w:szCs w:val="24"/>
          </w:rPr>
          <w:t>законом</w:t>
        </w:r>
      </w:hyperlink>
      <w:r w:rsidRPr="008358AE">
        <w:rPr>
          <w:rFonts w:ascii="Times New Roman" w:hAnsi="Times New Roman" w:cs="Times New Roman"/>
          <w:sz w:val="24"/>
          <w:szCs w:val="24"/>
        </w:rPr>
        <w:t xml:space="preserve"> от 30.12.2006 N 271-ФЗ "О розничных рынках и о внесении изменений в Трудовой кодекс Российской Федерации", требований к обустройству, оборудованию и содержанию розничных рынков, к организации и осуществлению деятельности по продаже товаров (выполнению работ, оказанию услуг) на рынках, в т.ч.:</w:t>
      </w:r>
      <w:proofErr w:type="gramEnd"/>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по содержанию территории, предоставляемой под организацию торговых мест, требованиям санитарно-гигиенических правил и нормативов;</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наличие у продавцов санитарной одежды и прохождение ими обязательных медицинских профилактических осмотров;</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соблюдение условий хранения, сроков реализации продукции, обеспечение холодильным оборудованием при реализации скоропортящейся и особо скоропортящейся продукции;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 организовать </w:t>
      </w:r>
      <w:proofErr w:type="gramStart"/>
      <w:r w:rsidRPr="008358AE">
        <w:rPr>
          <w:rFonts w:ascii="Times New Roman" w:hAnsi="Times New Roman" w:cs="Times New Roman"/>
          <w:sz w:val="24"/>
          <w:szCs w:val="24"/>
        </w:rPr>
        <w:t>контроль за</w:t>
      </w:r>
      <w:proofErr w:type="gramEnd"/>
      <w:r w:rsidRPr="008358AE">
        <w:rPr>
          <w:rFonts w:ascii="Times New Roman" w:hAnsi="Times New Roman" w:cs="Times New Roman"/>
          <w:sz w:val="24"/>
          <w:szCs w:val="24"/>
        </w:rPr>
        <w:t xml:space="preserve"> наличием у продавцов соответствующей документации на продукцию, подтверждающей ее происхождение, качество и безопасность;</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 принять дополнительные организационные меры по устранению нарушений, связанных с несанкционированной торговлей пищевыми продуктами, в том числе реализация которых запрещена </w:t>
      </w:r>
      <w:proofErr w:type="gramStart"/>
      <w:r w:rsidRPr="008358AE">
        <w:rPr>
          <w:rFonts w:ascii="Times New Roman" w:hAnsi="Times New Roman" w:cs="Times New Roman"/>
          <w:sz w:val="24"/>
          <w:szCs w:val="24"/>
        </w:rPr>
        <w:t>и(</w:t>
      </w:r>
      <w:proofErr w:type="gramEnd"/>
      <w:r w:rsidRPr="008358AE">
        <w:rPr>
          <w:rFonts w:ascii="Times New Roman" w:hAnsi="Times New Roman" w:cs="Times New Roman"/>
          <w:sz w:val="24"/>
          <w:szCs w:val="24"/>
        </w:rPr>
        <w:t>или) ограничена, в неустановленных местах.</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7.2. Не допускать торговлю скоропортящимися и особо скоропортящимися продуктами питания на открытых территориях рынков, микрорынков, ярмарок. Торговлю вышеуказанными продуктами осуществлять только в стационарных объектах мелкорозничной сети имеющих холодильное оборудование, а также в специально оборудованных передвижных средствах развозной торговли (в т.ч. типа "ТОНАР") при наличии холодильного (морозильного) оборудования.</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lastRenderedPageBreak/>
        <w:t>8. Руководителям садоводств, дачных некоммерческих товариществ:</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8.1. Принять дополнительные организационные меры по:</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8.1.1. недопущению несанкционированной торговли пищевыми продуктами;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8.1.2. запрету торговли грибами, овощами, фруктами, бахчевыми в неустановленных местах, навалом, с земли;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8.1.3. запрещению реализации на территории садоводств и дачных некоммерческих товарище</w:t>
      </w:r>
      <w:proofErr w:type="gramStart"/>
      <w:r w:rsidRPr="008358AE">
        <w:rPr>
          <w:rFonts w:ascii="Times New Roman" w:hAnsi="Times New Roman" w:cs="Times New Roman"/>
          <w:sz w:val="24"/>
          <w:szCs w:val="24"/>
        </w:rPr>
        <w:t>ств ск</w:t>
      </w:r>
      <w:proofErr w:type="gramEnd"/>
      <w:r w:rsidRPr="008358AE">
        <w:rPr>
          <w:rFonts w:ascii="Times New Roman" w:hAnsi="Times New Roman" w:cs="Times New Roman"/>
          <w:sz w:val="24"/>
          <w:szCs w:val="24"/>
        </w:rPr>
        <w:t>оропортящихся и особо скоропортящихся продуктов питания вне стационарных объектов мелкорозничной сети, а также в специально оборудованных передвижных средствах передвижной торговли (в т.ч. типа "ТОНАР") без наличия холодильного (морозильного) оборудования.</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8.2. Разработать схемы санитарной очистки на территории садоводств и дачных некоммерческих товариществ.</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8.3. Обеспечить вывоз твердых коммунальных отходов силами организаций, имеющих соответствующие лицензии на обращение с отходами.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8.4. Организовать производственный лабораторный контроль качества питьевой воды централизованных систем водоснабжения (децентрализованных артезианских скважин, общественных колодцев), используемых на территории садоводств и дачных некоммерческих товариществ, включая исследования на наличие вирусного загрязнения: РНК рот</w:t>
      </w:r>
      <w:proofErr w:type="gramStart"/>
      <w:r w:rsidRPr="008358AE">
        <w:rPr>
          <w:rFonts w:ascii="Times New Roman" w:hAnsi="Times New Roman" w:cs="Times New Roman"/>
          <w:sz w:val="24"/>
          <w:szCs w:val="24"/>
        </w:rPr>
        <w:t>а-</w:t>
      </w:r>
      <w:proofErr w:type="gramEnd"/>
      <w:r w:rsidRPr="008358AE">
        <w:rPr>
          <w:rFonts w:ascii="Times New Roman" w:hAnsi="Times New Roman" w:cs="Times New Roman"/>
          <w:sz w:val="24"/>
          <w:szCs w:val="24"/>
        </w:rPr>
        <w:t xml:space="preserve">, </w:t>
      </w:r>
      <w:proofErr w:type="spellStart"/>
      <w:r w:rsidRPr="008358AE">
        <w:rPr>
          <w:rFonts w:ascii="Times New Roman" w:hAnsi="Times New Roman" w:cs="Times New Roman"/>
          <w:sz w:val="24"/>
          <w:szCs w:val="24"/>
        </w:rPr>
        <w:t>норо</w:t>
      </w:r>
      <w:proofErr w:type="spellEnd"/>
      <w:r w:rsidRPr="008358AE">
        <w:rPr>
          <w:rFonts w:ascii="Times New Roman" w:hAnsi="Times New Roman" w:cs="Times New Roman"/>
          <w:sz w:val="24"/>
          <w:szCs w:val="24"/>
        </w:rPr>
        <w:t xml:space="preserve">-, </w:t>
      </w:r>
      <w:proofErr w:type="spellStart"/>
      <w:r w:rsidRPr="008358AE">
        <w:rPr>
          <w:rFonts w:ascii="Times New Roman" w:hAnsi="Times New Roman" w:cs="Times New Roman"/>
          <w:sz w:val="24"/>
          <w:szCs w:val="24"/>
        </w:rPr>
        <w:t>астровирусов</w:t>
      </w:r>
      <w:proofErr w:type="spellEnd"/>
      <w:r w:rsidRPr="008358AE">
        <w:rPr>
          <w:rFonts w:ascii="Times New Roman" w:hAnsi="Times New Roman" w:cs="Times New Roman"/>
          <w:sz w:val="24"/>
          <w:szCs w:val="24"/>
        </w:rPr>
        <w:t xml:space="preserve">, </w:t>
      </w:r>
      <w:proofErr w:type="spellStart"/>
      <w:r w:rsidRPr="008358AE">
        <w:rPr>
          <w:rFonts w:ascii="Times New Roman" w:hAnsi="Times New Roman" w:cs="Times New Roman"/>
          <w:sz w:val="24"/>
          <w:szCs w:val="24"/>
        </w:rPr>
        <w:t>энтеровирусов</w:t>
      </w:r>
      <w:proofErr w:type="spellEnd"/>
      <w:r w:rsidRPr="008358AE">
        <w:rPr>
          <w:rFonts w:ascii="Times New Roman" w:hAnsi="Times New Roman" w:cs="Times New Roman"/>
          <w:sz w:val="24"/>
          <w:szCs w:val="24"/>
        </w:rPr>
        <w:t xml:space="preserve"> антигенов гепатита A.</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9. Начальникам территориальных отделов Управления </w:t>
      </w:r>
      <w:proofErr w:type="spellStart"/>
      <w:r w:rsidRPr="008358AE">
        <w:rPr>
          <w:rFonts w:ascii="Times New Roman" w:hAnsi="Times New Roman" w:cs="Times New Roman"/>
          <w:sz w:val="24"/>
          <w:szCs w:val="24"/>
        </w:rPr>
        <w:t>Роспотребнадзора</w:t>
      </w:r>
      <w:proofErr w:type="spellEnd"/>
      <w:r w:rsidRPr="008358AE">
        <w:rPr>
          <w:rFonts w:ascii="Times New Roman" w:hAnsi="Times New Roman" w:cs="Times New Roman"/>
          <w:sz w:val="24"/>
          <w:szCs w:val="24"/>
        </w:rPr>
        <w:t xml:space="preserve"> по Ленинградской области: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9.1. Довести до сведения районных органов исполнительной и законодательной власти, юридических лиц указанное Постановление и обеспечить </w:t>
      </w:r>
      <w:proofErr w:type="gramStart"/>
      <w:r w:rsidRPr="008358AE">
        <w:rPr>
          <w:rFonts w:ascii="Times New Roman" w:hAnsi="Times New Roman" w:cs="Times New Roman"/>
          <w:sz w:val="24"/>
          <w:szCs w:val="24"/>
        </w:rPr>
        <w:t>контроль за</w:t>
      </w:r>
      <w:proofErr w:type="gramEnd"/>
      <w:r w:rsidRPr="008358AE">
        <w:rPr>
          <w:rFonts w:ascii="Times New Roman" w:hAnsi="Times New Roman" w:cs="Times New Roman"/>
          <w:sz w:val="24"/>
          <w:szCs w:val="24"/>
        </w:rPr>
        <w:t xml:space="preserve"> его выполнением.</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9.2. Обеспечить своевременное информирование органов муниципальной власти при неблагополучной эпидемиологической обстановке по ОКИ и принятие необходимых мер по ее стабилизации.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9.3. При регистрации очага групповой заболеваемости ОКИ в образовательных, медицинских организациях и других организованных коллективах детей и взрослых незамедлительно организовать санитарно-эпидемиологическое расследование с проведением эффективных противоэпидемических мероприятий по локализации и ликвидации очага; своевременно и в полном объеме организовывать мероприятия по обследованию контактных лиц, отбору проб продуктов, воды, смывов.</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9.4. С целью этиологической расшифровки </w:t>
      </w:r>
      <w:proofErr w:type="spellStart"/>
      <w:r w:rsidRPr="008358AE">
        <w:rPr>
          <w:rFonts w:ascii="Times New Roman" w:hAnsi="Times New Roman" w:cs="Times New Roman"/>
          <w:sz w:val="24"/>
          <w:szCs w:val="24"/>
        </w:rPr>
        <w:t>эпидочага</w:t>
      </w:r>
      <w:proofErr w:type="spellEnd"/>
      <w:r w:rsidRPr="008358AE">
        <w:rPr>
          <w:rFonts w:ascii="Times New Roman" w:hAnsi="Times New Roman" w:cs="Times New Roman"/>
          <w:sz w:val="24"/>
          <w:szCs w:val="24"/>
        </w:rPr>
        <w:t xml:space="preserve"> обеспечить контроль за своевременным и в полном объеме проведенным лабораторным обследованием больных и контактных лиц.</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9.5. При проведении санитарно-эпидемиологических расследований в очагах групповой заболеваемости ОКИ обеспечить обязательное юридическое сопровождение на всех этапах противоэпидемической работы.</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9.6. Направлять материалы в судебные органы с целью административного приостановления деятельности объектов в случае возникновения угрозы причинения </w:t>
      </w:r>
      <w:r w:rsidRPr="008358AE">
        <w:rPr>
          <w:rFonts w:ascii="Times New Roman" w:hAnsi="Times New Roman" w:cs="Times New Roman"/>
          <w:sz w:val="24"/>
          <w:szCs w:val="24"/>
        </w:rPr>
        <w:lastRenderedPageBreak/>
        <w:t>вреда жизни, здоровью граждан при возникновении вспышечной заболеваемости ОКИ.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9.7. Организовать постоянное информирование населения об эпидемиологической обстановке по заболеваемости ОКИ и мерах профилактики с использованием средств массовой информации.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10. Главному врачу ФБУЗ "Центр гигиены и эпидемиологии в Ленинградской области" </w:t>
      </w:r>
      <w:proofErr w:type="spellStart"/>
      <w:r w:rsidRPr="008358AE">
        <w:rPr>
          <w:rFonts w:ascii="Times New Roman" w:hAnsi="Times New Roman" w:cs="Times New Roman"/>
          <w:sz w:val="24"/>
          <w:szCs w:val="24"/>
        </w:rPr>
        <w:t>О.С.Мосевич</w:t>
      </w:r>
      <w:proofErr w:type="spellEnd"/>
      <w:r w:rsidRPr="008358AE">
        <w:rPr>
          <w:rFonts w:ascii="Times New Roman" w:hAnsi="Times New Roman" w:cs="Times New Roman"/>
          <w:sz w:val="24"/>
          <w:szCs w:val="24"/>
        </w:rPr>
        <w:t xml:space="preserve"> обеспечить:</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10.1. Постоянный мониторинг за заболеваемостью населения Ленинградской области острыми кишечными инфекциями.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10.2. Готовность лабораторий к проведению индикационных исследований на возбудителей ОКИ.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10.3. Полноту и качество проводимых лабораторных исследований пищевых продуктов, питьевой воды, объектов внешней среды, материала от больных и контактных лиц в соответствии с предполагаемым этиологическим фактором.</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10.4. Качественное проведение гигиенического обучения и аттестации декретированных контингентов.</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10.5. Проведение работы по профилактике ОКИ, в т.ч. и в средствах массовой информации.</w:t>
      </w:r>
    </w:p>
    <w:p w:rsidR="008358AE" w:rsidRPr="008358AE" w:rsidRDefault="008358AE">
      <w:pPr>
        <w:pStyle w:val="ConsPlusNormal"/>
        <w:spacing w:before="220"/>
        <w:ind w:firstLine="540"/>
        <w:jc w:val="both"/>
        <w:rPr>
          <w:rFonts w:ascii="Times New Roman" w:hAnsi="Times New Roman" w:cs="Times New Roman"/>
          <w:sz w:val="24"/>
          <w:szCs w:val="24"/>
        </w:rPr>
      </w:pPr>
      <w:r w:rsidRPr="008358AE">
        <w:rPr>
          <w:rFonts w:ascii="Times New Roman" w:hAnsi="Times New Roman" w:cs="Times New Roman"/>
          <w:sz w:val="24"/>
          <w:szCs w:val="24"/>
        </w:rPr>
        <w:t xml:space="preserve">11. </w:t>
      </w:r>
      <w:proofErr w:type="gramStart"/>
      <w:r w:rsidRPr="008358AE">
        <w:rPr>
          <w:rFonts w:ascii="Times New Roman" w:hAnsi="Times New Roman" w:cs="Times New Roman"/>
          <w:sz w:val="24"/>
          <w:szCs w:val="24"/>
        </w:rPr>
        <w:t>Контроль за</w:t>
      </w:r>
      <w:proofErr w:type="gramEnd"/>
      <w:r w:rsidRPr="008358AE">
        <w:rPr>
          <w:rFonts w:ascii="Times New Roman" w:hAnsi="Times New Roman" w:cs="Times New Roman"/>
          <w:sz w:val="24"/>
          <w:szCs w:val="24"/>
        </w:rPr>
        <w:t xml:space="preserve"> выполнением настоящего Постановления возложить на заместителя главного государственного санитарного врача по Ленинградской области М.А.Черного.</w:t>
      </w:r>
    </w:p>
    <w:p w:rsidR="008358AE" w:rsidRPr="008358AE" w:rsidRDefault="008358AE">
      <w:pPr>
        <w:pStyle w:val="ConsPlusNormal"/>
        <w:rPr>
          <w:rFonts w:ascii="Times New Roman" w:hAnsi="Times New Roman" w:cs="Times New Roman"/>
          <w:sz w:val="24"/>
          <w:szCs w:val="24"/>
        </w:rPr>
      </w:pPr>
    </w:p>
    <w:p w:rsidR="008358AE" w:rsidRPr="008358AE" w:rsidRDefault="008358AE">
      <w:pPr>
        <w:pStyle w:val="ConsPlusNormal"/>
        <w:jc w:val="right"/>
        <w:rPr>
          <w:rFonts w:ascii="Times New Roman" w:hAnsi="Times New Roman" w:cs="Times New Roman"/>
          <w:sz w:val="24"/>
          <w:szCs w:val="24"/>
        </w:rPr>
      </w:pPr>
      <w:r w:rsidRPr="008358AE">
        <w:rPr>
          <w:rFonts w:ascii="Times New Roman" w:hAnsi="Times New Roman" w:cs="Times New Roman"/>
          <w:sz w:val="24"/>
          <w:szCs w:val="24"/>
        </w:rPr>
        <w:t>Главный государственный</w:t>
      </w:r>
    </w:p>
    <w:p w:rsidR="008358AE" w:rsidRPr="008358AE" w:rsidRDefault="008358AE">
      <w:pPr>
        <w:pStyle w:val="ConsPlusNormal"/>
        <w:jc w:val="right"/>
        <w:rPr>
          <w:rFonts w:ascii="Times New Roman" w:hAnsi="Times New Roman" w:cs="Times New Roman"/>
          <w:sz w:val="24"/>
          <w:szCs w:val="24"/>
        </w:rPr>
      </w:pPr>
      <w:r w:rsidRPr="008358AE">
        <w:rPr>
          <w:rFonts w:ascii="Times New Roman" w:hAnsi="Times New Roman" w:cs="Times New Roman"/>
          <w:sz w:val="24"/>
          <w:szCs w:val="24"/>
        </w:rPr>
        <w:t>санитарный врач</w:t>
      </w:r>
    </w:p>
    <w:p w:rsidR="008358AE" w:rsidRPr="008358AE" w:rsidRDefault="008358AE">
      <w:pPr>
        <w:pStyle w:val="ConsPlusNormal"/>
        <w:jc w:val="right"/>
        <w:rPr>
          <w:rFonts w:ascii="Times New Roman" w:hAnsi="Times New Roman" w:cs="Times New Roman"/>
          <w:sz w:val="24"/>
          <w:szCs w:val="24"/>
        </w:rPr>
      </w:pPr>
      <w:r w:rsidRPr="008358AE">
        <w:rPr>
          <w:rFonts w:ascii="Times New Roman" w:hAnsi="Times New Roman" w:cs="Times New Roman"/>
          <w:sz w:val="24"/>
          <w:szCs w:val="24"/>
        </w:rPr>
        <w:t>по Ленинградской области</w:t>
      </w:r>
    </w:p>
    <w:p w:rsidR="008358AE" w:rsidRPr="008358AE" w:rsidRDefault="008358AE">
      <w:pPr>
        <w:pStyle w:val="ConsPlusNormal"/>
        <w:jc w:val="right"/>
        <w:rPr>
          <w:rFonts w:ascii="Times New Roman" w:hAnsi="Times New Roman" w:cs="Times New Roman"/>
          <w:sz w:val="24"/>
          <w:szCs w:val="24"/>
        </w:rPr>
      </w:pPr>
      <w:r w:rsidRPr="008358AE">
        <w:rPr>
          <w:rFonts w:ascii="Times New Roman" w:hAnsi="Times New Roman" w:cs="Times New Roman"/>
          <w:sz w:val="24"/>
          <w:szCs w:val="24"/>
        </w:rPr>
        <w:t>О.А.Историк</w:t>
      </w:r>
    </w:p>
    <w:p w:rsidR="008358AE" w:rsidRPr="008358AE" w:rsidRDefault="008358AE">
      <w:pPr>
        <w:pStyle w:val="ConsPlusNormal"/>
        <w:jc w:val="both"/>
        <w:rPr>
          <w:rFonts w:ascii="Times New Roman" w:hAnsi="Times New Roman" w:cs="Times New Roman"/>
          <w:sz w:val="24"/>
          <w:szCs w:val="24"/>
        </w:rPr>
      </w:pPr>
    </w:p>
    <w:p w:rsidR="008358AE" w:rsidRPr="008358AE" w:rsidRDefault="008358AE">
      <w:pPr>
        <w:pStyle w:val="ConsPlusNormal"/>
        <w:jc w:val="both"/>
        <w:rPr>
          <w:rFonts w:ascii="Times New Roman" w:hAnsi="Times New Roman" w:cs="Times New Roman"/>
          <w:sz w:val="24"/>
          <w:szCs w:val="24"/>
        </w:rPr>
      </w:pPr>
    </w:p>
    <w:p w:rsidR="008358AE" w:rsidRPr="008358AE" w:rsidRDefault="008358AE">
      <w:pPr>
        <w:pStyle w:val="ConsPlusNormal"/>
        <w:pBdr>
          <w:top w:val="single" w:sz="6" w:space="0" w:color="auto"/>
        </w:pBdr>
        <w:spacing w:before="100" w:after="100"/>
        <w:jc w:val="both"/>
        <w:rPr>
          <w:rFonts w:ascii="Times New Roman" w:hAnsi="Times New Roman" w:cs="Times New Roman"/>
          <w:sz w:val="24"/>
          <w:szCs w:val="24"/>
        </w:rPr>
      </w:pPr>
    </w:p>
    <w:p w:rsidR="00DE1BD0" w:rsidRPr="008358AE" w:rsidRDefault="008358AE">
      <w:pPr>
        <w:rPr>
          <w:rFonts w:ascii="Times New Roman" w:hAnsi="Times New Roman" w:cs="Times New Roman"/>
          <w:sz w:val="24"/>
          <w:szCs w:val="24"/>
        </w:rPr>
      </w:pPr>
    </w:p>
    <w:sectPr w:rsidR="00DE1BD0" w:rsidRPr="008358AE" w:rsidSect="00BB2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58AE"/>
    <w:rsid w:val="00474268"/>
    <w:rsid w:val="0066101D"/>
    <w:rsid w:val="008358AE"/>
    <w:rsid w:val="00AB0D31"/>
    <w:rsid w:val="00F13FAC"/>
    <w:rsid w:val="00F214DD"/>
    <w:rsid w:val="00F53B0A"/>
    <w:rsid w:val="00FF3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8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58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8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089A41DEFB36D4B83F94240147C475B6943981CA9E4C1D8E3DD8E227F65202B714806CC67409Ci4OAN" TargetMode="External"/><Relationship Id="rId13" Type="http://schemas.openxmlformats.org/officeDocument/2006/relationships/hyperlink" Target="consultantplus://offline/ref=5BF089A41DEFB36D4B83F94240147C475B6847941CADE4C1D8E3DD8E227F65202B714806CC67459Fi4O9N" TargetMode="External"/><Relationship Id="rId3" Type="http://schemas.openxmlformats.org/officeDocument/2006/relationships/webSettings" Target="webSettings.xml"/><Relationship Id="rId7" Type="http://schemas.openxmlformats.org/officeDocument/2006/relationships/hyperlink" Target="consultantplus://offline/ref=5BF089A41DEFB36D4B83F94240147C475B6943981CA9E4C1D8E3DD8E227F65202B714806CC67419Ci4OFN" TargetMode="External"/><Relationship Id="rId12" Type="http://schemas.openxmlformats.org/officeDocument/2006/relationships/hyperlink" Target="consultantplus://offline/ref=5BF089A41DEFB36D4B83F94240147C475B6943981CA9E4C1D8E3DD8E227F65202B714806CC674199i4OF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F089A41DEFB36D4B83F94240147C475B6943981CA9E4C1D8E3DD8E227F65202B714806CC67419Fi4OEN" TargetMode="External"/><Relationship Id="rId11" Type="http://schemas.openxmlformats.org/officeDocument/2006/relationships/hyperlink" Target="consultantplus://offline/ref=5BF089A41DEFB36D4B83F94240147C475B6943981CA9E4C1D8E3DD8E227F65202B714806CC67419Ci4OFN" TargetMode="External"/><Relationship Id="rId5" Type="http://schemas.openxmlformats.org/officeDocument/2006/relationships/hyperlink" Target="consultantplus://offline/ref=5BF089A41DEFB36D4B83F94240147C475B6943981CA9E4C1D8E3DD8E22i7OFN" TargetMode="External"/><Relationship Id="rId15" Type="http://schemas.openxmlformats.org/officeDocument/2006/relationships/fontTable" Target="fontTable.xml"/><Relationship Id="rId10" Type="http://schemas.openxmlformats.org/officeDocument/2006/relationships/hyperlink" Target="consultantplus://offline/ref=5BF089A41DEFB36D4B83F94240147C475B6943981CA9E4C1D8E3DD8E227F65202B714806CC67419Fi4OEN" TargetMode="External"/><Relationship Id="rId4" Type="http://schemas.openxmlformats.org/officeDocument/2006/relationships/hyperlink" Target="consultantplus://offline/ref=5BF089A41DEFB36D4B83F94240147C47586C469219AAE4C1D8E3DD8E227F65202B714806CC67469Ai4ODN" TargetMode="External"/><Relationship Id="rId9" Type="http://schemas.openxmlformats.org/officeDocument/2006/relationships/hyperlink" Target="consultantplus://offline/ref=5BF089A41DEFB36D4B83F94240147C475B6943981CA9E4C1D8E3DD8E227F65202B714806CC67409Fi4OBN" TargetMode="External"/><Relationship Id="rId14" Type="http://schemas.openxmlformats.org/officeDocument/2006/relationships/hyperlink" Target="consultantplus://offline/ref=5BF089A41DEFB36D4B83F94240147C475B6944911AAFE4C1D8E3DD8E22i7O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2981</Words>
  <Characters>16992</Characters>
  <Application>Microsoft Office Word</Application>
  <DocSecurity>0</DocSecurity>
  <Lines>141</Lines>
  <Paragraphs>39</Paragraphs>
  <ScaleCrop>false</ScaleCrop>
  <Company/>
  <LinksUpToDate>false</LinksUpToDate>
  <CharactersWithSpaces>19934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dc:creator>
  <cp:lastModifiedBy>LICEN</cp:lastModifiedBy>
  <cp:revision>1</cp:revision>
  <dcterms:created xsi:type="dcterms:W3CDTF">2017-09-07T13:14:00Z</dcterms:created>
  <dcterms:modified xsi:type="dcterms:W3CDTF">2017-09-07T13:16:00Z</dcterms:modified>
</cp:coreProperties>
</file>