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5162EB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3162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138,4</w:t>
            </w:r>
          </w:p>
        </w:tc>
      </w:tr>
      <w:tr w:rsidR="00944D72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содержанию, обслуживанию и ремонту насосной станции, системы дренажно-ливневой канализации за </w:t>
            </w:r>
            <w:r w:rsidR="00316299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72" w:rsidRDefault="003162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759,5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31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</w:t>
            </w:r>
            <w:r w:rsidR="00316299">
              <w:rPr>
                <w:rFonts w:ascii="Times New Roman" w:eastAsia="Times New Roman" w:hAnsi="Times New Roman" w:cs="Times New Roman"/>
              </w:rPr>
              <w:t>в связи с техническим обслуживанием бесхозных объектов за 1 полугодие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3162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203,6</w:t>
            </w:r>
          </w:p>
        </w:tc>
      </w:tr>
      <w:tr w:rsidR="0026721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93080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3162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190,9</w:t>
            </w:r>
          </w:p>
        </w:tc>
      </w:tr>
      <w:tr w:rsidR="00AF17B6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E4559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МОО «Компания Веселых и Находчивых» г. Сосновый Бор</w:t>
            </w:r>
            <w:proofErr w:type="gramEnd"/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E4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гранта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B6" w:rsidRDefault="00E4559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31629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</w:tr>
      <w:tr w:rsidR="00CD440B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для возмещения затрат, связанных с осуществлением уставной деятельности фонда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B" w:rsidRDefault="00316299" w:rsidP="00E45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559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155C8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ию</w:t>
            </w:r>
            <w:r w:rsidR="000D75C9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0D75C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050DA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6A05C8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A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2C3F8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июл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FE1B20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</w:t>
            </w:r>
            <w:r w:rsidR="000A3228">
              <w:rPr>
                <w:rFonts w:ascii="Times New Roman" w:eastAsia="Times New Roman" w:hAnsi="Times New Roman" w:cs="Times New Roman"/>
              </w:rPr>
              <w:t>в летний период времени (пляж</w:t>
            </w:r>
            <w:r w:rsidR="00723020">
              <w:rPr>
                <w:rFonts w:ascii="Times New Roman" w:eastAsia="Times New Roman" w:hAnsi="Times New Roman" w:cs="Times New Roman"/>
              </w:rPr>
              <w:t xml:space="preserve"> в районе 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="000A3228"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 w:rsidR="000A3228">
              <w:rPr>
                <w:rFonts w:ascii="Times New Roman" w:eastAsia="Times New Roman" w:hAnsi="Times New Roman" w:cs="Times New Roman"/>
              </w:rPr>
              <w:t>, т.н. Приморский парк)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0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</w:t>
            </w:r>
          </w:p>
        </w:tc>
      </w:tr>
      <w:tr w:rsidR="000D75C9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C9" w:rsidRDefault="000D75C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C9" w:rsidRDefault="000D75C9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 День молодежи (25 июня) и День ВМФ (31 июля)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C9" w:rsidRDefault="0031629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29,5</w:t>
            </w:r>
          </w:p>
        </w:tc>
      </w:tr>
      <w:tr w:rsidR="001866C8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9A0059" w:rsidP="008C0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 w:rsidR="008C0697"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егиональная Санкт-Петербургская городская и Ленинградская областная общественная организация </w:t>
            </w:r>
            <w:r w:rsidR="00E4559E">
              <w:rPr>
                <w:rFonts w:ascii="Times New Roman" w:eastAsia="Times New Roman" w:hAnsi="Times New Roman" w:cs="Times New Roman"/>
              </w:rPr>
              <w:t>«</w:t>
            </w:r>
            <w:r w:rsidRPr="009A0059">
              <w:rPr>
                <w:rFonts w:ascii="Times New Roman" w:eastAsia="Times New Roman" w:hAnsi="Times New Roman" w:cs="Times New Roman"/>
              </w:rPr>
              <w:t>ВСЕРОССИЙСКОГО ОБЩЕСТВА СПАСЕНИЯ НА ВОДАХ</w:t>
            </w:r>
            <w:r w:rsidR="00E4559E">
              <w:rPr>
                <w:rFonts w:ascii="Times New Roman" w:eastAsia="Times New Roman" w:hAnsi="Times New Roman" w:cs="Times New Roman"/>
              </w:rPr>
              <w:t>»</w:t>
            </w:r>
            <w:r w:rsidRPr="009A0059">
              <w:rPr>
                <w:rFonts w:ascii="Times New Roman" w:eastAsia="Times New Roman" w:hAnsi="Times New Roman" w:cs="Times New Roman"/>
              </w:rPr>
              <w:t xml:space="preserve"> (ВОСВОД)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1866C8" w:rsidP="009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еления на водных </w:t>
            </w:r>
            <w:proofErr w:type="gramStart"/>
            <w:r w:rsidR="000D75C9"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 w:rsidR="000D75C9">
              <w:rPr>
                <w:rFonts w:ascii="Times New Roman" w:eastAsia="Times New Roman" w:hAnsi="Times New Roman" w:cs="Times New Roman"/>
              </w:rPr>
              <w:t xml:space="preserve"> за июл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F862B6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0A3228">
              <w:rPr>
                <w:rFonts w:ascii="Times New Roman" w:eastAsia="Times New Roman" w:hAnsi="Times New Roman" w:cs="Times New Roman"/>
              </w:rPr>
              <w:t>ию</w:t>
            </w:r>
            <w:r w:rsidR="000D75C9">
              <w:rPr>
                <w:rFonts w:ascii="Times New Roman" w:eastAsia="Times New Roman" w:hAnsi="Times New Roman" w:cs="Times New Roman"/>
              </w:rPr>
              <w:t>л</w:t>
            </w:r>
            <w:r w:rsidR="000A3228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>й части города за ию</w:t>
            </w:r>
            <w:r w:rsidR="000D75C9">
              <w:rPr>
                <w:rFonts w:ascii="Times New Roman" w:eastAsia="Times New Roman" w:hAnsi="Times New Roman" w:cs="Times New Roman"/>
              </w:rPr>
              <w:t>л</w:t>
            </w:r>
            <w:r w:rsidR="000A3228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0D75C9">
              <w:rPr>
                <w:rFonts w:ascii="Times New Roman" w:eastAsia="Times New Roman" w:hAnsi="Times New Roman" w:cs="Times New Roman"/>
              </w:rPr>
              <w:t>июл</w:t>
            </w:r>
            <w:r w:rsidR="000A3228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0D75C9">
              <w:rPr>
                <w:rFonts w:ascii="Times New Roman" w:eastAsia="Times New Roman" w:hAnsi="Times New Roman" w:cs="Times New Roman"/>
              </w:rPr>
              <w:t>июл</w:t>
            </w:r>
            <w:r w:rsidR="000A3228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D75C9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AE28FD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0D75C9">
              <w:rPr>
                <w:rFonts w:ascii="Times New Roman" w:eastAsia="Times New Roman" w:hAnsi="Times New Roman" w:cs="Times New Roman"/>
              </w:rPr>
              <w:t>июл</w:t>
            </w:r>
            <w:r w:rsidR="000A3228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D75C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D36A6F" w:rsidRPr="0024105A" w:rsidTr="002B03A9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  <w:r w:rsidR="000D75C9">
              <w:rPr>
                <w:rFonts w:ascii="Times New Roman" w:eastAsia="Times New Roman" w:hAnsi="Times New Roman" w:cs="Times New Roman"/>
              </w:rPr>
              <w:t xml:space="preserve">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6F" w:rsidRDefault="000D75C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E8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</w:t>
            </w:r>
            <w:r w:rsidR="00E82E0B">
              <w:rPr>
                <w:rFonts w:ascii="Times New Roman" w:eastAsia="Times New Roman" w:hAnsi="Times New Roman" w:cs="Times New Roman"/>
              </w:rPr>
              <w:t>установка информационных щитов</w:t>
            </w:r>
            <w:r w:rsidR="00CF63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E82E0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246,1</w:t>
            </w:r>
          </w:p>
        </w:tc>
      </w:tr>
      <w:tr w:rsidR="006E326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6E326E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6E" w:rsidRDefault="006E326E" w:rsidP="00E8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и установка уличных вазонов для цветов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6E" w:rsidRDefault="006E326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</w:tr>
      <w:tr w:rsidR="00C5624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E82E0B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Амея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E82E0B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искусственных дорожных неровностей и бетонных полусфер</w:t>
            </w:r>
            <w:r w:rsidR="001866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5" w:rsidRDefault="00E82E0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</w:t>
            </w:r>
          </w:p>
        </w:tc>
      </w:tr>
      <w:tr w:rsidR="00E51DC8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82E0B" w:rsidP="00E51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82E0B" w:rsidP="0059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благоустройству двора </w:t>
            </w:r>
            <w:r w:rsidR="00592F56">
              <w:rPr>
                <w:rFonts w:ascii="Times New Roman" w:eastAsia="Times New Roman" w:hAnsi="Times New Roman" w:cs="Times New Roman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</w:rPr>
              <w:t>дома</w:t>
            </w:r>
            <w:r w:rsidR="00592F56">
              <w:rPr>
                <w:rFonts w:ascii="Times New Roman" w:eastAsia="Times New Roman" w:hAnsi="Times New Roman" w:cs="Times New Roman"/>
              </w:rPr>
              <w:t>ми</w:t>
            </w:r>
            <w:r>
              <w:rPr>
                <w:rFonts w:ascii="Times New Roman" w:eastAsia="Times New Roman" w:hAnsi="Times New Roman" w:cs="Times New Roman"/>
              </w:rPr>
              <w:t xml:space="preserve"> 22,24,26,28</w:t>
            </w:r>
            <w:r w:rsidR="00592F56">
              <w:rPr>
                <w:rFonts w:ascii="Times New Roman" w:eastAsia="Times New Roman" w:hAnsi="Times New Roman" w:cs="Times New Roman"/>
              </w:rPr>
              <w:t xml:space="preserve"> по ул. </w:t>
            </w:r>
            <w:proofErr w:type="gramStart"/>
            <w:r w:rsidR="00592F56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C8" w:rsidRDefault="00E82E0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4 955,9</w:t>
            </w:r>
          </w:p>
        </w:tc>
      </w:tr>
      <w:tr w:rsidR="00E4559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9E" w:rsidRDefault="00E4559E" w:rsidP="00E51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«Домашний Оазис»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9E" w:rsidRDefault="00E4559E" w:rsidP="0059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строительству детской игровой площадки </w:t>
            </w:r>
            <w:r w:rsidR="006E326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6E326E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="006E326E">
              <w:rPr>
                <w:rFonts w:ascii="Times New Roman" w:eastAsia="Times New Roman" w:hAnsi="Times New Roman" w:cs="Times New Roman"/>
              </w:rPr>
              <w:t xml:space="preserve">. 15 между домами №35,37 по ул. </w:t>
            </w:r>
            <w:proofErr w:type="gramStart"/>
            <w:r w:rsidR="006E326E">
              <w:rPr>
                <w:rFonts w:ascii="Times New Roman" w:eastAsia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9E" w:rsidRDefault="006E326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778,2</w:t>
            </w:r>
          </w:p>
        </w:tc>
      </w:tr>
      <w:tr w:rsidR="00DB78E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354CBB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РосЗнак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354CBB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устройству разметки проезжей части улично-дорожной сети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7" w:rsidRDefault="00354CB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2 985,0</w:t>
            </w:r>
          </w:p>
        </w:tc>
      </w:tr>
      <w:tr w:rsidR="00881C0C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155C8A" w:rsidP="003609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Горкадастрпроект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155C8A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исполнительной съемки объекта законченного строительством «Цех решеток» по адресу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0C" w:rsidRDefault="00155C8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354CBB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BB" w:rsidRDefault="00354CBB" w:rsidP="003609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«АСБ»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BB" w:rsidRDefault="00354CBB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по благоустройству парка аттракционов «Белые пески»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CBB" w:rsidRDefault="00354CBB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881C0C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3609BD" w:rsidP="00871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871966">
              <w:rPr>
                <w:rFonts w:ascii="Times New Roman" w:eastAsia="Times New Roman" w:hAnsi="Times New Roman" w:cs="Times New Roman"/>
              </w:rPr>
              <w:t>ТехноПроектСтрой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871966" w:rsidP="0087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на строительство детских игровых площадок</w:t>
            </w:r>
            <w:r w:rsidR="00560276">
              <w:rPr>
                <w:rFonts w:ascii="Times New Roman" w:eastAsia="Times New Roman" w:hAnsi="Times New Roman" w:cs="Times New Roman"/>
              </w:rPr>
              <w:t xml:space="preserve"> между домом №18 по ул. Космонавтов, домом №14 по ул. Сибирская, домом №17 по ул. Солнечная, во дворе домов №12,16,18 по ул. Молодежная, во дворе домов №23,25 по ул. Комсомольская, во дворе дома №26 по ул. Ленинградская, во дворе дома №24 по ул. Космонавтов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0C" w:rsidRDefault="0087196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498,2</w:t>
            </w:r>
          </w:p>
        </w:tc>
      </w:tr>
      <w:tr w:rsidR="00FD4F4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E21B6C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СтройПроектКонсалтинг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3F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E21B6C" w:rsidP="00E2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проектно-изыскательных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Сосновый Бор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4E" w:rsidRDefault="00E21B6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AB30D3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023A07" w:rsidP="00FD4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КомфортСервис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E21B6C" w:rsidP="0093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строительству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скейт-парка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3" w:rsidRDefault="00E21B6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1 637,0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930806" w:rsidP="003F7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930806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806">
              <w:rPr>
                <w:rFonts w:ascii="Times New Roman" w:eastAsia="Times New Roman" w:hAnsi="Times New Roman" w:cs="Times New Roman"/>
              </w:rPr>
              <w:t>Работы по строительству внутриквартальных проездов с канализационными и водопроводными сетями квартала ИЖС в районе ГК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31629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4 111,9</w:t>
            </w:r>
          </w:p>
        </w:tc>
      </w:tr>
      <w:tr w:rsidR="008C069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97" w:rsidRDefault="008C0697" w:rsidP="003F7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97" w:rsidRPr="00930806" w:rsidRDefault="008C0697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7" w:rsidRDefault="008C069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945,6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8C0697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0697">
              <w:rPr>
                <w:rFonts w:ascii="Times New Roman" w:eastAsia="Times New Roman" w:hAnsi="Times New Roman" w:cs="Times New Roman"/>
              </w:rPr>
              <w:t>21 506,0</w:t>
            </w:r>
          </w:p>
          <w:p w:rsidR="002A3FA1" w:rsidRPr="008C0697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8C0697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0697">
              <w:rPr>
                <w:rFonts w:ascii="Times New Roman" w:eastAsia="Times New Roman" w:hAnsi="Times New Roman" w:cs="Times New Roman"/>
              </w:rPr>
              <w:t>18 773,0</w:t>
            </w:r>
          </w:p>
          <w:p w:rsidR="002A3FA1" w:rsidRDefault="008C0697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C0697">
              <w:rPr>
                <w:rFonts w:ascii="Times New Roman" w:eastAsia="Times New Roman" w:hAnsi="Times New Roman" w:cs="Times New Roman"/>
              </w:rPr>
              <w:t>2 733,0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62" w:rsidRDefault="00055062" w:rsidP="005D36CC">
      <w:pPr>
        <w:spacing w:after="0" w:line="240" w:lineRule="auto"/>
      </w:pPr>
      <w:r>
        <w:separator/>
      </w:r>
    </w:p>
  </w:endnote>
  <w:endnote w:type="continuationSeparator" w:id="0">
    <w:p w:rsidR="00055062" w:rsidRDefault="00055062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62" w:rsidRDefault="00055062" w:rsidP="005D36CC">
      <w:pPr>
        <w:spacing w:after="0" w:line="240" w:lineRule="auto"/>
      </w:pPr>
      <w:r>
        <w:separator/>
      </w:r>
    </w:p>
  </w:footnote>
  <w:footnote w:type="continuationSeparator" w:id="0">
    <w:p w:rsidR="00055062" w:rsidRDefault="00055062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7AE2"/>
    <w:rsid w:val="00055062"/>
    <w:rsid w:val="000568E5"/>
    <w:rsid w:val="0006671C"/>
    <w:rsid w:val="00067922"/>
    <w:rsid w:val="00072267"/>
    <w:rsid w:val="0007256E"/>
    <w:rsid w:val="00073623"/>
    <w:rsid w:val="00074ECB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5D23"/>
    <w:rsid w:val="00166F3A"/>
    <w:rsid w:val="00172ACE"/>
    <w:rsid w:val="001803E9"/>
    <w:rsid w:val="0018267A"/>
    <w:rsid w:val="0018404A"/>
    <w:rsid w:val="00185022"/>
    <w:rsid w:val="001866C8"/>
    <w:rsid w:val="001A1B62"/>
    <w:rsid w:val="001A57D1"/>
    <w:rsid w:val="001A70E4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54CBB"/>
    <w:rsid w:val="00356FF9"/>
    <w:rsid w:val="003609BD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A6770"/>
    <w:rsid w:val="004B089C"/>
    <w:rsid w:val="004B572D"/>
    <w:rsid w:val="004C0747"/>
    <w:rsid w:val="004C0ACD"/>
    <w:rsid w:val="004C5F58"/>
    <w:rsid w:val="004D45FA"/>
    <w:rsid w:val="004E5948"/>
    <w:rsid w:val="0050583B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B16A3"/>
    <w:rsid w:val="005D36CC"/>
    <w:rsid w:val="005D7F0F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8232F"/>
    <w:rsid w:val="00694A7B"/>
    <w:rsid w:val="006A05C8"/>
    <w:rsid w:val="006A5B44"/>
    <w:rsid w:val="006B1775"/>
    <w:rsid w:val="006B3DAA"/>
    <w:rsid w:val="006C0359"/>
    <w:rsid w:val="006C1921"/>
    <w:rsid w:val="006D20BD"/>
    <w:rsid w:val="006E326E"/>
    <w:rsid w:val="006F127B"/>
    <w:rsid w:val="006F6F67"/>
    <w:rsid w:val="007050DA"/>
    <w:rsid w:val="007118B5"/>
    <w:rsid w:val="007227C1"/>
    <w:rsid w:val="00722F21"/>
    <w:rsid w:val="00723020"/>
    <w:rsid w:val="0074291C"/>
    <w:rsid w:val="00743C7E"/>
    <w:rsid w:val="00751022"/>
    <w:rsid w:val="00754694"/>
    <w:rsid w:val="00762D52"/>
    <w:rsid w:val="007635BB"/>
    <w:rsid w:val="00763D39"/>
    <w:rsid w:val="007649E0"/>
    <w:rsid w:val="007676A7"/>
    <w:rsid w:val="00770F7B"/>
    <w:rsid w:val="0077184A"/>
    <w:rsid w:val="00781795"/>
    <w:rsid w:val="0079649F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133C2"/>
    <w:rsid w:val="00923F3D"/>
    <w:rsid w:val="00930806"/>
    <w:rsid w:val="00935C31"/>
    <w:rsid w:val="00936C23"/>
    <w:rsid w:val="00937BAC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814BE"/>
    <w:rsid w:val="00994824"/>
    <w:rsid w:val="0099485C"/>
    <w:rsid w:val="00997496"/>
    <w:rsid w:val="009A0059"/>
    <w:rsid w:val="009B4FA6"/>
    <w:rsid w:val="009D1ACB"/>
    <w:rsid w:val="009D2929"/>
    <w:rsid w:val="009D3CDC"/>
    <w:rsid w:val="009D73B7"/>
    <w:rsid w:val="009D7EEB"/>
    <w:rsid w:val="009F523C"/>
    <w:rsid w:val="009F7F55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314D5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066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B162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36A6F"/>
    <w:rsid w:val="00D77BAE"/>
    <w:rsid w:val="00D80541"/>
    <w:rsid w:val="00D87802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72BD"/>
    <w:rsid w:val="00DE2F51"/>
    <w:rsid w:val="00DE3C4F"/>
    <w:rsid w:val="00DF13F9"/>
    <w:rsid w:val="00DF2C54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9345F"/>
    <w:rsid w:val="00E97796"/>
    <w:rsid w:val="00EA296D"/>
    <w:rsid w:val="00EB2487"/>
    <w:rsid w:val="00EB515C"/>
    <w:rsid w:val="00EB7806"/>
    <w:rsid w:val="00EC0249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CD52-A663-4819-93F4-A126E48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6</cp:revision>
  <cp:lastPrinted>2016-09-14T08:26:00Z</cp:lastPrinted>
  <dcterms:created xsi:type="dcterms:W3CDTF">2016-09-14T06:54:00Z</dcterms:created>
  <dcterms:modified xsi:type="dcterms:W3CDTF">2016-09-14T08:29:00Z</dcterms:modified>
</cp:coreProperties>
</file>