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B" w:rsidRDefault="00A26ECB" w:rsidP="00A26ECB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-501650</wp:posOffset>
            </wp:positionV>
            <wp:extent cx="669290" cy="86233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CB" w:rsidRDefault="00A26ECB" w:rsidP="00A26E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A26ECB" w:rsidRDefault="00A26ECB" w:rsidP="00A26E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A26ECB" w:rsidRDefault="00A26ECB" w:rsidP="00A26ECB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(ЧЕТВЕРТЫЙ СОЗЫВ)</w:t>
      </w:r>
    </w:p>
    <w:p w:rsidR="00A26ECB" w:rsidRDefault="00A26ECB" w:rsidP="00A26ECB">
      <w:pPr>
        <w:jc w:val="center"/>
        <w:rPr>
          <w:b/>
          <w:color w:val="000000"/>
          <w:sz w:val="28"/>
          <w:szCs w:val="28"/>
        </w:rPr>
      </w:pPr>
    </w:p>
    <w:p w:rsidR="00A26ECB" w:rsidRPr="00C72E99" w:rsidRDefault="00A26ECB" w:rsidP="00A26ECB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A26ECB" w:rsidRPr="00C72E99" w:rsidRDefault="00A26ECB" w:rsidP="00A26ECB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A26ECB" w:rsidRDefault="00A26ECB" w:rsidP="00A26ECB">
      <w:pPr>
        <w:jc w:val="center"/>
        <w:rPr>
          <w:b/>
          <w:sz w:val="28"/>
          <w:szCs w:val="28"/>
        </w:rPr>
      </w:pPr>
    </w:p>
    <w:p w:rsidR="00A26ECB" w:rsidRDefault="00A26ECB" w:rsidP="00A26E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</w:t>
      </w:r>
      <w:r w:rsidR="00403A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</w:t>
      </w:r>
      <w:r w:rsidR="009901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 </w:t>
      </w:r>
      <w:r w:rsidR="00403A3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A26ECB" w:rsidRDefault="00A26ECB" w:rsidP="00A26ECB">
      <w:pPr>
        <w:jc w:val="center"/>
        <w:rPr>
          <w:sz w:val="28"/>
          <w:szCs w:val="28"/>
        </w:rPr>
      </w:pPr>
    </w:p>
    <w:p w:rsidR="00A26ECB" w:rsidRDefault="00A26ECB" w:rsidP="00A26ECB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</w:t>
      </w:r>
      <w:r w:rsidR="00403A30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>:00</w:t>
      </w:r>
    </w:p>
    <w:p w:rsidR="00A26ECB" w:rsidRDefault="00A26ECB" w:rsidP="00A26ECB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</w:t>
      </w:r>
      <w:r w:rsidR="00403A30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:00</w:t>
      </w:r>
    </w:p>
    <w:p w:rsidR="00403A30" w:rsidRDefault="00403A30" w:rsidP="00A26ECB">
      <w:pPr>
        <w:ind w:firstLine="708"/>
        <w:jc w:val="both"/>
        <w:rPr>
          <w:b/>
          <w:sz w:val="24"/>
          <w:szCs w:val="28"/>
        </w:rPr>
      </w:pPr>
    </w:p>
    <w:p w:rsidR="00A26ECB" w:rsidRPr="00B80CE1" w:rsidRDefault="00A26ECB" w:rsidP="00A26EC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Тема публичных слушаний: </w:t>
      </w:r>
      <w:r w:rsidRPr="00B80CE1">
        <w:rPr>
          <w:sz w:val="24"/>
          <w:szCs w:val="24"/>
        </w:rPr>
        <w:t>по проекту бюджета Сосновоборского городского округа на 20</w:t>
      </w:r>
      <w:r w:rsidR="00403A30">
        <w:rPr>
          <w:sz w:val="24"/>
          <w:szCs w:val="24"/>
        </w:rPr>
        <w:t>20</w:t>
      </w:r>
      <w:r w:rsidRPr="00B80CE1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403A30">
        <w:rPr>
          <w:sz w:val="24"/>
          <w:szCs w:val="24"/>
        </w:rPr>
        <w:t>1</w:t>
      </w:r>
      <w:r w:rsidRPr="00B80CE1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03A30">
        <w:rPr>
          <w:sz w:val="24"/>
          <w:szCs w:val="24"/>
        </w:rPr>
        <w:t>2</w:t>
      </w:r>
      <w:r w:rsidRPr="00B80CE1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  <w:r w:rsidRPr="00B80CE1">
        <w:rPr>
          <w:sz w:val="24"/>
          <w:szCs w:val="24"/>
        </w:rPr>
        <w:t xml:space="preserve"> </w:t>
      </w: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A26ECB" w:rsidRDefault="00A26ECB" w:rsidP="00A26ECB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A26ECB" w:rsidRPr="00F622D4" w:rsidRDefault="00A26ECB" w:rsidP="00A26EC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2</w:t>
      </w:r>
      <w:r w:rsidR="00403A30">
        <w:rPr>
          <w:sz w:val="24"/>
          <w:szCs w:val="28"/>
        </w:rPr>
        <w:t>2</w:t>
      </w:r>
      <w:r w:rsidRPr="00B80CE1">
        <w:rPr>
          <w:sz w:val="24"/>
          <w:szCs w:val="28"/>
        </w:rPr>
        <w:t xml:space="preserve"> ноября </w:t>
      </w:r>
      <w:r>
        <w:rPr>
          <w:sz w:val="24"/>
          <w:szCs w:val="28"/>
        </w:rPr>
        <w:t>201</w:t>
      </w:r>
      <w:r w:rsidR="00403A30">
        <w:rPr>
          <w:sz w:val="24"/>
          <w:szCs w:val="28"/>
        </w:rPr>
        <w:t xml:space="preserve">9 </w:t>
      </w:r>
      <w:r w:rsidRPr="00B80CE1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B80CE1">
        <w:rPr>
          <w:sz w:val="24"/>
          <w:szCs w:val="28"/>
        </w:rPr>
        <w:t xml:space="preserve">главы Сосновоборского городского округа от </w:t>
      </w:r>
      <w:r w:rsidR="00403A30">
        <w:rPr>
          <w:sz w:val="24"/>
          <w:szCs w:val="28"/>
        </w:rPr>
        <w:t>11.</w:t>
      </w:r>
      <w:r>
        <w:rPr>
          <w:sz w:val="24"/>
          <w:szCs w:val="24"/>
        </w:rPr>
        <w:t>1</w:t>
      </w:r>
      <w:r w:rsidR="00403A30">
        <w:rPr>
          <w:sz w:val="24"/>
          <w:szCs w:val="24"/>
        </w:rPr>
        <w:t>1.2019</w:t>
      </w:r>
      <w:r w:rsidRPr="00F622D4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</w:t>
      </w:r>
      <w:r w:rsidR="00403A30">
        <w:rPr>
          <w:sz w:val="24"/>
          <w:szCs w:val="24"/>
        </w:rPr>
        <w:t>2</w:t>
      </w:r>
      <w:r>
        <w:rPr>
          <w:sz w:val="24"/>
          <w:szCs w:val="24"/>
        </w:rPr>
        <w:t xml:space="preserve"> «О</w:t>
      </w:r>
      <w:r w:rsidRPr="00F622D4">
        <w:rPr>
          <w:sz w:val="24"/>
          <w:szCs w:val="24"/>
        </w:rPr>
        <w:t xml:space="preserve">  назначении публичных слушаний по проекту бюджета Сосновоборского городского округа на 20</w:t>
      </w:r>
      <w:r w:rsidR="00403A30"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 </w:t>
      </w:r>
      <w:r w:rsidRPr="00F622D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</w:t>
      </w:r>
      <w:r w:rsidR="00403A30">
        <w:rPr>
          <w:sz w:val="24"/>
          <w:szCs w:val="24"/>
        </w:rPr>
        <w:t>1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03A30">
        <w:rPr>
          <w:sz w:val="24"/>
          <w:szCs w:val="24"/>
        </w:rPr>
        <w:t>2</w:t>
      </w:r>
      <w:r w:rsidRPr="00F622D4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A26ECB" w:rsidRDefault="00A26ECB" w:rsidP="00A26ECB">
      <w:pPr>
        <w:ind w:firstLine="708"/>
        <w:jc w:val="both"/>
        <w:rPr>
          <w:sz w:val="24"/>
          <w:szCs w:val="28"/>
        </w:rPr>
      </w:pPr>
    </w:p>
    <w:p w:rsidR="00A26ECB" w:rsidRPr="009A54BA" w:rsidRDefault="00A26ECB" w:rsidP="00A26ECB">
      <w:pPr>
        <w:ind w:firstLine="708"/>
        <w:jc w:val="both"/>
        <w:rPr>
          <w:sz w:val="24"/>
          <w:szCs w:val="24"/>
        </w:rPr>
      </w:pPr>
      <w:r w:rsidRPr="009A54BA">
        <w:rPr>
          <w:sz w:val="24"/>
          <w:szCs w:val="24"/>
        </w:rPr>
        <w:t xml:space="preserve">Информация о проведении публичных слушаний официально опубликована в городской газете «Маяк» от </w:t>
      </w:r>
      <w:r w:rsidR="00403A30" w:rsidRPr="009A54BA">
        <w:rPr>
          <w:sz w:val="24"/>
          <w:szCs w:val="24"/>
        </w:rPr>
        <w:t>13</w:t>
      </w:r>
      <w:r w:rsidRPr="009A54BA">
        <w:rPr>
          <w:sz w:val="24"/>
          <w:szCs w:val="24"/>
        </w:rPr>
        <w:t xml:space="preserve"> ноября 201</w:t>
      </w:r>
      <w:r w:rsidR="00403A30" w:rsidRPr="009A54BA">
        <w:rPr>
          <w:sz w:val="24"/>
          <w:szCs w:val="24"/>
        </w:rPr>
        <w:t>9</w:t>
      </w:r>
      <w:r w:rsidRPr="009A54BA">
        <w:rPr>
          <w:sz w:val="24"/>
          <w:szCs w:val="24"/>
        </w:rPr>
        <w:t xml:space="preserve"> г. № 4</w:t>
      </w:r>
      <w:r w:rsidR="00403A30" w:rsidRPr="009A54BA">
        <w:rPr>
          <w:sz w:val="24"/>
          <w:szCs w:val="24"/>
        </w:rPr>
        <w:t>4</w:t>
      </w:r>
      <w:r w:rsidRPr="009A54BA">
        <w:rPr>
          <w:sz w:val="24"/>
          <w:szCs w:val="24"/>
        </w:rPr>
        <w:t>, проект решения бюджета Сосновоборского городского округа на 20</w:t>
      </w:r>
      <w:r w:rsidR="00403A30" w:rsidRPr="009A54BA">
        <w:rPr>
          <w:sz w:val="24"/>
          <w:szCs w:val="24"/>
        </w:rPr>
        <w:t>20</w:t>
      </w:r>
      <w:r w:rsidRPr="009A54BA">
        <w:rPr>
          <w:sz w:val="24"/>
          <w:szCs w:val="24"/>
        </w:rPr>
        <w:t xml:space="preserve"> год и на плановый период 202</w:t>
      </w:r>
      <w:r w:rsidR="00403A30" w:rsidRPr="009A54BA">
        <w:rPr>
          <w:sz w:val="24"/>
          <w:szCs w:val="24"/>
        </w:rPr>
        <w:t>1</w:t>
      </w:r>
      <w:r w:rsidRPr="009A54BA">
        <w:rPr>
          <w:sz w:val="24"/>
          <w:szCs w:val="24"/>
        </w:rPr>
        <w:t xml:space="preserve"> и 202</w:t>
      </w:r>
      <w:r w:rsidR="00403A30" w:rsidRPr="009A54BA">
        <w:rPr>
          <w:sz w:val="24"/>
          <w:szCs w:val="24"/>
        </w:rPr>
        <w:t>2</w:t>
      </w:r>
      <w:r w:rsidRPr="009A54BA">
        <w:rPr>
          <w:sz w:val="24"/>
          <w:szCs w:val="24"/>
        </w:rPr>
        <w:t xml:space="preserve"> годов размещен на официальном сайте администрации в сети «Интернет».</w:t>
      </w:r>
    </w:p>
    <w:p w:rsidR="009A54BA" w:rsidRDefault="009A54BA" w:rsidP="00A26ECB">
      <w:pPr>
        <w:ind w:firstLine="708"/>
        <w:jc w:val="both"/>
        <w:rPr>
          <w:b/>
          <w:sz w:val="24"/>
          <w:szCs w:val="28"/>
        </w:rPr>
      </w:pPr>
    </w:p>
    <w:p w:rsidR="00A26ECB" w:rsidRPr="000B7745" w:rsidRDefault="00A26ECB" w:rsidP="00A26ECB">
      <w:pPr>
        <w:ind w:firstLine="708"/>
        <w:jc w:val="both"/>
        <w:rPr>
          <w:color w:val="FF0000"/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</w:t>
      </w:r>
      <w:r w:rsidR="00403A30">
        <w:rPr>
          <w:sz w:val="24"/>
          <w:szCs w:val="28"/>
        </w:rPr>
        <w:t>малый</w:t>
      </w:r>
      <w:r>
        <w:rPr>
          <w:sz w:val="24"/>
          <w:szCs w:val="28"/>
        </w:rPr>
        <w:t xml:space="preserve"> актовый зал здания администрации Сосновоборского городского округа </w:t>
      </w:r>
      <w:r w:rsidRPr="008B312F">
        <w:rPr>
          <w:color w:val="000000" w:themeColor="text1"/>
          <w:sz w:val="24"/>
          <w:szCs w:val="28"/>
        </w:rPr>
        <w:t>(каб.270).</w:t>
      </w: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A26ECB" w:rsidRPr="008B312F" w:rsidRDefault="00A26ECB" w:rsidP="00A26ECB">
      <w:pPr>
        <w:ind w:firstLine="708"/>
        <w:jc w:val="both"/>
        <w:rPr>
          <w:color w:val="000000" w:themeColor="text1"/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участников публичных слушаний в количестве</w:t>
      </w:r>
      <w:r w:rsidRPr="00A91560">
        <w:rPr>
          <w:color w:val="000000" w:themeColor="text1"/>
          <w:sz w:val="24"/>
          <w:szCs w:val="28"/>
        </w:rPr>
        <w:t xml:space="preserve"> </w:t>
      </w:r>
      <w:r w:rsidR="00DE796C">
        <w:rPr>
          <w:color w:val="000000" w:themeColor="text1"/>
          <w:sz w:val="24"/>
          <w:szCs w:val="28"/>
        </w:rPr>
        <w:t xml:space="preserve">45 </w:t>
      </w:r>
      <w:r w:rsidRPr="00A91560">
        <w:rPr>
          <w:color w:val="000000" w:themeColor="text1"/>
          <w:sz w:val="24"/>
          <w:szCs w:val="28"/>
        </w:rPr>
        <w:t>человек</w:t>
      </w:r>
      <w:r>
        <w:rPr>
          <w:sz w:val="24"/>
          <w:szCs w:val="28"/>
        </w:rPr>
        <w:t xml:space="preserve"> </w:t>
      </w:r>
      <w:r w:rsidRPr="008B312F">
        <w:rPr>
          <w:color w:val="000000" w:themeColor="text1"/>
          <w:sz w:val="24"/>
          <w:szCs w:val="28"/>
        </w:rPr>
        <w:t>(список прилагается).</w:t>
      </w:r>
    </w:p>
    <w:p w:rsidR="00A26ECB" w:rsidRPr="000B7745" w:rsidRDefault="00A26ECB" w:rsidP="00A26ECB">
      <w:pPr>
        <w:ind w:firstLine="708"/>
        <w:jc w:val="both"/>
        <w:rPr>
          <w:b/>
          <w:color w:val="FF0000"/>
          <w:sz w:val="24"/>
          <w:szCs w:val="28"/>
        </w:rPr>
      </w:pPr>
    </w:p>
    <w:p w:rsidR="00A26ECB" w:rsidRDefault="00A26ECB" w:rsidP="00A26ECB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>
        <w:rPr>
          <w:sz w:val="24"/>
          <w:szCs w:val="28"/>
        </w:rPr>
        <w:t xml:space="preserve"> председател</w:t>
      </w:r>
      <w:r w:rsidR="00DE796C">
        <w:rPr>
          <w:sz w:val="24"/>
          <w:szCs w:val="28"/>
        </w:rPr>
        <w:t>ь</w:t>
      </w:r>
      <w:r>
        <w:rPr>
          <w:sz w:val="24"/>
          <w:szCs w:val="28"/>
        </w:rPr>
        <w:t xml:space="preserve"> совета депутатов  Сосновоборского городского округа </w:t>
      </w:r>
      <w:r w:rsidR="00DE796C">
        <w:rPr>
          <w:sz w:val="24"/>
          <w:szCs w:val="28"/>
        </w:rPr>
        <w:t>Садовский В.Б.</w:t>
      </w:r>
      <w:r>
        <w:rPr>
          <w:sz w:val="24"/>
          <w:szCs w:val="28"/>
        </w:rPr>
        <w:t xml:space="preserve"> </w:t>
      </w:r>
    </w:p>
    <w:p w:rsidR="00A26ECB" w:rsidRDefault="00A26ECB" w:rsidP="00A26ECB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DE796C" w:rsidRDefault="00A26ECB" w:rsidP="00DE796C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Открыл публичные слушания: </w:t>
      </w:r>
      <w:r w:rsidR="00DE796C">
        <w:rPr>
          <w:sz w:val="24"/>
          <w:szCs w:val="28"/>
        </w:rPr>
        <w:t xml:space="preserve">председатель совета депутатов  Сосновоборского городского округа Садовский В.Б. </w:t>
      </w:r>
    </w:p>
    <w:p w:rsidR="00A26ECB" w:rsidRDefault="00A26ECB" w:rsidP="00A26EC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CF56DD" w:rsidRDefault="00CF56DD" w:rsidP="009A54BA">
      <w:pPr>
        <w:jc w:val="center"/>
        <w:rPr>
          <w:b/>
          <w:sz w:val="28"/>
        </w:rPr>
      </w:pPr>
    </w:p>
    <w:p w:rsidR="00A26ECB" w:rsidRPr="009A54BA" w:rsidRDefault="00A26ECB" w:rsidP="009A54BA">
      <w:pPr>
        <w:tabs>
          <w:tab w:val="left" w:pos="2109"/>
        </w:tabs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ПОРЯДОК</w:t>
      </w:r>
    </w:p>
    <w:p w:rsidR="00A26ECB" w:rsidRPr="009A54BA" w:rsidRDefault="00A26ECB" w:rsidP="00A26ECB">
      <w:pPr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проведения публичных слушаний</w:t>
      </w:r>
    </w:p>
    <w:p w:rsidR="00A26ECB" w:rsidRPr="009A54BA" w:rsidRDefault="00A26ECB" w:rsidP="00A26ECB">
      <w:pPr>
        <w:rPr>
          <w:sz w:val="24"/>
          <w:szCs w:val="24"/>
        </w:rPr>
      </w:pP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1). 15.45 – 16.00 – регистрация участников публичных слушаний.</w:t>
      </w:r>
    </w:p>
    <w:p w:rsidR="009A54BA" w:rsidRPr="009A54BA" w:rsidRDefault="009A54BA" w:rsidP="009A54BA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ab/>
      </w: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2). 16.00 – 16.05 – вступительное слово председателя совета депутатов Сосновоборского городского округа – Садовского В.Б.</w:t>
      </w: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3). 16.05 – 16.20 – выступление председателя комитета финансов - Козловской О.Г.</w:t>
      </w:r>
    </w:p>
    <w:p w:rsidR="009A54BA" w:rsidRPr="009A54BA" w:rsidRDefault="009A54BA" w:rsidP="009A54BA">
      <w:pPr>
        <w:ind w:left="142" w:firstLine="567"/>
        <w:jc w:val="both"/>
        <w:rPr>
          <w:sz w:val="24"/>
          <w:szCs w:val="24"/>
        </w:rPr>
      </w:pPr>
      <w:r w:rsidRPr="009A54BA">
        <w:rPr>
          <w:sz w:val="24"/>
          <w:szCs w:val="24"/>
        </w:rPr>
        <w:lastRenderedPageBreak/>
        <w:t>4). 16.20 – 16.25 – выступление председателя контрольно - счетной палаты  Сосновоборского городского округа - Морозовой М.Н.</w:t>
      </w: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 xml:space="preserve">5). 16.25 – </w:t>
      </w:r>
      <w:r w:rsidRPr="009A54BA">
        <w:rPr>
          <w:color w:val="000000"/>
          <w:sz w:val="24"/>
          <w:szCs w:val="24"/>
        </w:rPr>
        <w:t>16.35</w:t>
      </w:r>
      <w:r w:rsidRPr="009A54BA">
        <w:rPr>
          <w:sz w:val="24"/>
          <w:szCs w:val="24"/>
        </w:rPr>
        <w:t xml:space="preserve"> выступление </w:t>
      </w:r>
      <w:r w:rsidR="00760F7C">
        <w:rPr>
          <w:sz w:val="24"/>
          <w:szCs w:val="24"/>
        </w:rPr>
        <w:t>представителей комитетов ад</w:t>
      </w:r>
      <w:r w:rsidRPr="009A54BA">
        <w:rPr>
          <w:sz w:val="24"/>
          <w:szCs w:val="24"/>
        </w:rPr>
        <w:t>министрации Сосновоборского городского округа:</w:t>
      </w:r>
    </w:p>
    <w:p w:rsidR="009A54BA" w:rsidRPr="0009008E" w:rsidRDefault="009A54BA" w:rsidP="009A54BA">
      <w:pPr>
        <w:ind w:firstLine="709"/>
        <w:jc w:val="both"/>
        <w:rPr>
          <w:sz w:val="24"/>
          <w:szCs w:val="24"/>
        </w:rPr>
      </w:pPr>
      <w:r w:rsidRPr="0009008E">
        <w:rPr>
          <w:sz w:val="24"/>
          <w:szCs w:val="24"/>
        </w:rPr>
        <w:t>- Комитет образования – 5 минут</w:t>
      </w:r>
      <w:r w:rsidR="00760F7C" w:rsidRPr="0009008E">
        <w:rPr>
          <w:sz w:val="24"/>
          <w:szCs w:val="24"/>
        </w:rPr>
        <w:t xml:space="preserve"> (заслушали </w:t>
      </w:r>
      <w:r w:rsidR="0009008E" w:rsidRPr="0009008E">
        <w:rPr>
          <w:sz w:val="24"/>
          <w:szCs w:val="24"/>
        </w:rPr>
        <w:t>начальника отдела экономики и финансов комитета образования</w:t>
      </w:r>
      <w:r w:rsidR="0009008E" w:rsidRPr="0009008E">
        <w:rPr>
          <w:rFonts w:eastAsia="Calibri"/>
          <w:sz w:val="24"/>
          <w:szCs w:val="24"/>
        </w:rPr>
        <w:t xml:space="preserve">  –</w:t>
      </w:r>
      <w:r w:rsidR="0009008E" w:rsidRPr="0009008E">
        <w:rPr>
          <w:sz w:val="24"/>
          <w:szCs w:val="24"/>
        </w:rPr>
        <w:t xml:space="preserve"> Армаш Е.Л.</w:t>
      </w:r>
      <w:r w:rsidR="0009008E">
        <w:rPr>
          <w:sz w:val="24"/>
          <w:szCs w:val="24"/>
        </w:rPr>
        <w:t>)</w:t>
      </w:r>
      <w:r w:rsidRPr="0009008E">
        <w:rPr>
          <w:sz w:val="24"/>
          <w:szCs w:val="24"/>
        </w:rPr>
        <w:t>;</w:t>
      </w:r>
    </w:p>
    <w:p w:rsidR="0009008E" w:rsidRPr="0009008E" w:rsidRDefault="009A54BA" w:rsidP="0009008E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- Комитет по управлению жилищно-коммунальным хозяйством – 5 минут</w:t>
      </w:r>
      <w:r w:rsidR="0009008E">
        <w:rPr>
          <w:sz w:val="24"/>
          <w:szCs w:val="24"/>
        </w:rPr>
        <w:t xml:space="preserve"> (заслушали </w:t>
      </w:r>
      <w:r w:rsidR="0009008E" w:rsidRPr="0009008E">
        <w:rPr>
          <w:sz w:val="24"/>
          <w:szCs w:val="24"/>
        </w:rPr>
        <w:t>председател</w:t>
      </w:r>
      <w:r w:rsidR="0009008E">
        <w:rPr>
          <w:sz w:val="24"/>
          <w:szCs w:val="24"/>
        </w:rPr>
        <w:t>я</w:t>
      </w:r>
      <w:r w:rsidR="0009008E" w:rsidRPr="0009008E">
        <w:rPr>
          <w:sz w:val="24"/>
          <w:szCs w:val="24"/>
        </w:rPr>
        <w:t xml:space="preserve"> комитета по управлению жилищно-коммунальным хозяйством – Кобзев</w:t>
      </w:r>
      <w:r w:rsidR="0009008E">
        <w:rPr>
          <w:sz w:val="24"/>
          <w:szCs w:val="24"/>
        </w:rPr>
        <w:t>а</w:t>
      </w:r>
      <w:r w:rsidR="0009008E" w:rsidRPr="0009008E">
        <w:rPr>
          <w:sz w:val="24"/>
          <w:szCs w:val="24"/>
        </w:rPr>
        <w:t xml:space="preserve"> А</w:t>
      </w:r>
      <w:r w:rsidR="0009008E">
        <w:rPr>
          <w:sz w:val="24"/>
          <w:szCs w:val="24"/>
        </w:rPr>
        <w:t>.</w:t>
      </w:r>
      <w:r w:rsidR="0009008E" w:rsidRPr="0009008E">
        <w:rPr>
          <w:sz w:val="24"/>
          <w:szCs w:val="24"/>
        </w:rPr>
        <w:t>А</w:t>
      </w:r>
      <w:r w:rsidR="0009008E">
        <w:rPr>
          <w:sz w:val="24"/>
          <w:szCs w:val="24"/>
        </w:rPr>
        <w:t>.)</w:t>
      </w:r>
    </w:p>
    <w:p w:rsidR="0009008E" w:rsidRDefault="0009008E" w:rsidP="0009008E">
      <w:pPr>
        <w:tabs>
          <w:tab w:val="left" w:pos="1126"/>
        </w:tabs>
        <w:ind w:firstLine="709"/>
        <w:jc w:val="both"/>
        <w:rPr>
          <w:sz w:val="24"/>
          <w:szCs w:val="24"/>
        </w:rPr>
      </w:pPr>
    </w:p>
    <w:p w:rsidR="009A54BA" w:rsidRPr="009A54BA" w:rsidRDefault="009A54BA" w:rsidP="0009008E">
      <w:pPr>
        <w:tabs>
          <w:tab w:val="left" w:pos="1126"/>
        </w:tabs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6). 16.35-16.50 ответы на поступившие вопросы по проекту бюджета Сосновоборского городского округа на 2020 год и на плановый период 2021 и 2022 годов.</w:t>
      </w: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7). 16.50-16.55 слово по итогам публичных слушаний: председателя совета депутатов 3аключительное Сосновоборского городского округа – Садовского В.Б.</w:t>
      </w:r>
    </w:p>
    <w:p w:rsidR="00A26ECB" w:rsidRPr="009A54BA" w:rsidRDefault="00A26ECB" w:rsidP="00A26ECB">
      <w:pPr>
        <w:rPr>
          <w:sz w:val="24"/>
          <w:szCs w:val="24"/>
        </w:rPr>
      </w:pPr>
    </w:p>
    <w:p w:rsidR="009A54BA" w:rsidRPr="009A54BA" w:rsidRDefault="009A54BA" w:rsidP="009A54BA">
      <w:pPr>
        <w:ind w:firstLine="709"/>
        <w:jc w:val="both"/>
        <w:rPr>
          <w:b/>
          <w:sz w:val="24"/>
          <w:szCs w:val="24"/>
        </w:rPr>
      </w:pPr>
      <w:r w:rsidRPr="009A54BA">
        <w:rPr>
          <w:sz w:val="24"/>
          <w:szCs w:val="24"/>
        </w:rPr>
        <w:t>Замечания и предложения по проекту бюджета не поступали.</w:t>
      </w:r>
      <w:r w:rsidRPr="009A54BA">
        <w:rPr>
          <w:b/>
          <w:sz w:val="24"/>
          <w:szCs w:val="24"/>
        </w:rPr>
        <w:t xml:space="preserve"> </w:t>
      </w:r>
    </w:p>
    <w:p w:rsidR="009A54BA" w:rsidRPr="009A54BA" w:rsidRDefault="009A54BA" w:rsidP="009A54BA">
      <w:pPr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Лица, желающие выступить на публичных слушаниях, в аппарате совета депутатов в установленном порядке не записывались.</w:t>
      </w:r>
    </w:p>
    <w:p w:rsidR="00A26ECB" w:rsidRPr="00316DFC" w:rsidRDefault="00A26ECB" w:rsidP="00760F7C">
      <w:pPr>
        <w:ind w:firstLine="709"/>
        <w:jc w:val="both"/>
        <w:rPr>
          <w:b/>
          <w:sz w:val="24"/>
          <w:szCs w:val="24"/>
        </w:rPr>
      </w:pPr>
      <w:r w:rsidRPr="00316DFC">
        <w:rPr>
          <w:sz w:val="24"/>
          <w:szCs w:val="24"/>
        </w:rPr>
        <w:t xml:space="preserve">Письменных замечаний  и предложений по результатам слушаний </w:t>
      </w:r>
      <w:r w:rsidRPr="00316DFC">
        <w:rPr>
          <w:b/>
          <w:sz w:val="24"/>
          <w:szCs w:val="24"/>
        </w:rPr>
        <w:t>не поступило.</w:t>
      </w:r>
    </w:p>
    <w:p w:rsidR="00A26ECB" w:rsidRPr="00316DFC" w:rsidRDefault="00A26ECB" w:rsidP="00A26ECB">
      <w:pPr>
        <w:ind w:firstLine="708"/>
        <w:jc w:val="both"/>
        <w:rPr>
          <w:b/>
          <w:sz w:val="24"/>
          <w:szCs w:val="24"/>
        </w:rPr>
      </w:pPr>
    </w:p>
    <w:p w:rsidR="00A26ECB" w:rsidRDefault="0009008E" w:rsidP="00A26ECB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По итогам публичных слушаний р</w:t>
      </w:r>
      <w:r w:rsidR="00A26ECB">
        <w:rPr>
          <w:b/>
          <w:sz w:val="24"/>
          <w:szCs w:val="28"/>
        </w:rPr>
        <w:t xml:space="preserve">екомендовано направить </w:t>
      </w:r>
      <w:r w:rsidR="00A26ECB">
        <w:rPr>
          <w:sz w:val="24"/>
          <w:szCs w:val="28"/>
        </w:rPr>
        <w:t xml:space="preserve">проект </w:t>
      </w:r>
      <w:r w:rsidR="00A26ECB" w:rsidRPr="00B80CE1">
        <w:rPr>
          <w:sz w:val="24"/>
          <w:szCs w:val="24"/>
        </w:rPr>
        <w:t>бюджета Сосновоборского городского округа на 20</w:t>
      </w:r>
      <w:r w:rsidR="00760F7C">
        <w:rPr>
          <w:sz w:val="24"/>
          <w:szCs w:val="24"/>
        </w:rPr>
        <w:t>20</w:t>
      </w:r>
      <w:r w:rsidR="00A26ECB" w:rsidRPr="00B80CE1">
        <w:rPr>
          <w:sz w:val="24"/>
          <w:szCs w:val="24"/>
        </w:rPr>
        <w:t xml:space="preserve"> год и на плановый период 20</w:t>
      </w:r>
      <w:r w:rsidR="00A26ECB">
        <w:rPr>
          <w:sz w:val="24"/>
          <w:szCs w:val="24"/>
        </w:rPr>
        <w:t>2</w:t>
      </w:r>
      <w:r w:rsidR="00760F7C">
        <w:rPr>
          <w:sz w:val="24"/>
          <w:szCs w:val="24"/>
        </w:rPr>
        <w:t>1</w:t>
      </w:r>
      <w:r w:rsidR="00A26ECB" w:rsidRPr="00B80CE1">
        <w:rPr>
          <w:sz w:val="24"/>
          <w:szCs w:val="24"/>
        </w:rPr>
        <w:t xml:space="preserve"> и 20</w:t>
      </w:r>
      <w:r w:rsidR="00A26ECB">
        <w:rPr>
          <w:sz w:val="24"/>
          <w:szCs w:val="24"/>
        </w:rPr>
        <w:t>2</w:t>
      </w:r>
      <w:r w:rsidR="00760F7C">
        <w:rPr>
          <w:sz w:val="24"/>
          <w:szCs w:val="24"/>
        </w:rPr>
        <w:t>2</w:t>
      </w:r>
      <w:r w:rsidR="00A26ECB" w:rsidRPr="00B80CE1">
        <w:rPr>
          <w:sz w:val="24"/>
          <w:szCs w:val="24"/>
        </w:rPr>
        <w:t xml:space="preserve"> годов </w:t>
      </w:r>
      <w:r w:rsidR="00760F7C">
        <w:rPr>
          <w:sz w:val="24"/>
          <w:szCs w:val="24"/>
        </w:rPr>
        <w:t xml:space="preserve">для </w:t>
      </w:r>
      <w:r w:rsidR="00A26ECB">
        <w:rPr>
          <w:sz w:val="24"/>
          <w:szCs w:val="28"/>
        </w:rPr>
        <w:t>утверждения на очередном заседании совета депутатов Сосновоборского городского округа.</w:t>
      </w: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A26ECB" w:rsidRDefault="00760F7C" w:rsidP="00A26ECB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="00A26ECB">
        <w:rPr>
          <w:b/>
          <w:sz w:val="24"/>
          <w:szCs w:val="28"/>
        </w:rPr>
        <w:t>редседател</w:t>
      </w:r>
      <w:r>
        <w:rPr>
          <w:b/>
          <w:sz w:val="24"/>
          <w:szCs w:val="28"/>
        </w:rPr>
        <w:t xml:space="preserve">ь </w:t>
      </w:r>
      <w:r w:rsidR="00A26ECB">
        <w:rPr>
          <w:b/>
          <w:sz w:val="24"/>
          <w:szCs w:val="28"/>
        </w:rPr>
        <w:t xml:space="preserve">совета депутатов    </w:t>
      </w:r>
    </w:p>
    <w:p w:rsidR="00A26ECB" w:rsidRDefault="00760F7C" w:rsidP="00A26ECB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Сосновоборского округа</w:t>
      </w:r>
      <w:r w:rsidR="00A26ECB">
        <w:rPr>
          <w:b/>
          <w:sz w:val="24"/>
          <w:szCs w:val="28"/>
        </w:rPr>
        <w:t xml:space="preserve">                                                               </w:t>
      </w:r>
      <w:r>
        <w:rPr>
          <w:b/>
          <w:sz w:val="24"/>
          <w:szCs w:val="28"/>
        </w:rPr>
        <w:t>В.Б. Садовский</w:t>
      </w:r>
      <w:r w:rsidR="00A26ECB">
        <w:rPr>
          <w:b/>
          <w:sz w:val="24"/>
          <w:szCs w:val="28"/>
        </w:rPr>
        <w:t xml:space="preserve">              </w:t>
      </w: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A26ECB" w:rsidRDefault="00A26ECB" w:rsidP="00A26ECB">
      <w:pPr>
        <w:ind w:firstLine="708"/>
        <w:jc w:val="both"/>
        <w:rPr>
          <w:b/>
          <w:sz w:val="24"/>
          <w:szCs w:val="28"/>
        </w:rPr>
      </w:pPr>
    </w:p>
    <w:p w:rsidR="00760F7C" w:rsidRDefault="00760F7C" w:rsidP="00A26ECB">
      <w:pPr>
        <w:ind w:firstLine="708"/>
        <w:jc w:val="both"/>
        <w:rPr>
          <w:b/>
          <w:sz w:val="24"/>
          <w:szCs w:val="28"/>
        </w:rPr>
      </w:pPr>
    </w:p>
    <w:p w:rsidR="00760F7C" w:rsidRDefault="00760F7C" w:rsidP="00A26ECB">
      <w:pPr>
        <w:ind w:firstLine="708"/>
        <w:jc w:val="both"/>
        <w:rPr>
          <w:b/>
          <w:sz w:val="24"/>
          <w:szCs w:val="28"/>
        </w:rPr>
      </w:pPr>
    </w:p>
    <w:p w:rsidR="00A26ECB" w:rsidRDefault="00A26ECB" w:rsidP="00A26ECB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Секретарь публичных слушаний                                          </w:t>
      </w:r>
      <w:r w:rsidR="00760F7C">
        <w:rPr>
          <w:b/>
          <w:sz w:val="24"/>
          <w:szCs w:val="28"/>
        </w:rPr>
        <w:t xml:space="preserve">        </w:t>
      </w:r>
      <w:r>
        <w:rPr>
          <w:b/>
          <w:sz w:val="24"/>
          <w:szCs w:val="28"/>
        </w:rPr>
        <w:t xml:space="preserve"> Е.И.Ремнева </w:t>
      </w:r>
    </w:p>
    <w:p w:rsidR="00A26ECB" w:rsidRDefault="00A26ECB" w:rsidP="00A26ECB">
      <w:pPr>
        <w:jc w:val="both"/>
        <w:rPr>
          <w:b/>
          <w:sz w:val="24"/>
          <w:szCs w:val="28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</w:t>
      </w:r>
    </w:p>
    <w:p w:rsidR="00A26ECB" w:rsidRDefault="00A26ECB" w:rsidP="00A26ECB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>участников публичных слушаний по рассмотрению проекта бюджета Сосновоборского городского округа на 201</w:t>
      </w:r>
      <w:r>
        <w:rPr>
          <w:b/>
          <w:sz w:val="24"/>
          <w:szCs w:val="24"/>
        </w:rPr>
        <w:t>9</w:t>
      </w:r>
      <w:r w:rsidRPr="001D662E">
        <w:rPr>
          <w:b/>
          <w:sz w:val="24"/>
          <w:szCs w:val="24"/>
        </w:rPr>
        <w:t xml:space="preserve"> год и </w:t>
      </w:r>
    </w:p>
    <w:p w:rsidR="00A26ECB" w:rsidRPr="001D662E" w:rsidRDefault="00A26ECB" w:rsidP="00A26ECB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>на плановый период</w:t>
      </w:r>
      <w:r>
        <w:rPr>
          <w:b/>
          <w:sz w:val="24"/>
          <w:szCs w:val="24"/>
        </w:rPr>
        <w:t xml:space="preserve"> </w:t>
      </w:r>
      <w:r w:rsidRPr="001D662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D662E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Pr="001D662E">
        <w:rPr>
          <w:b/>
          <w:sz w:val="24"/>
          <w:szCs w:val="24"/>
        </w:rPr>
        <w:t xml:space="preserve"> годов</w:t>
      </w:r>
    </w:p>
    <w:p w:rsidR="00A26ECB" w:rsidRPr="001D662E" w:rsidRDefault="00A26ECB" w:rsidP="00A26ECB">
      <w:pPr>
        <w:jc w:val="center"/>
        <w:rPr>
          <w:b/>
          <w:sz w:val="24"/>
          <w:szCs w:val="24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2609"/>
        <w:gridCol w:w="5701"/>
      </w:tblGrid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26ECB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 Сосновоборского городского округа</w:t>
            </w:r>
          </w:p>
          <w:p w:rsidR="00A26ECB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 Н.П.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Артемов А.В.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Н.В. </w:t>
            </w:r>
          </w:p>
          <w:p w:rsidR="00A26ECB" w:rsidRPr="004C45B8" w:rsidRDefault="00A26ECB" w:rsidP="002861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социальным вопросам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Коновалик А.П.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A26ECB" w:rsidTr="002861B1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М.А.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депутатов, директор  МАУ «Сосновоборский городской молодежно-спортивный центр «Диалог»</w:t>
            </w:r>
          </w:p>
        </w:tc>
      </w:tr>
      <w:tr w:rsidR="00A26ECB" w:rsidTr="002861B1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Е.А.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Н.О.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ЖКХ, транспорту и безопасности 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Сиводед А.П.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О.Н.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социальным вопросам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аппарата совета депутатов </w:t>
            </w: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6ECB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  <w:r w:rsidRPr="00BD5CDC">
              <w:rPr>
                <w:b/>
                <w:i/>
                <w:sz w:val="24"/>
                <w:szCs w:val="24"/>
              </w:rPr>
              <w:t>От общественной палаты  Сосновоборского городского округа</w:t>
            </w:r>
          </w:p>
          <w:p w:rsidR="00A26ECB" w:rsidRPr="00BD5CDC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А.К.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 приемной - представитель Губернатора Ленинградской области в г. Сосновый Бор, председатель Общественной палаты </w:t>
            </w: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6ECB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D5CDC">
              <w:rPr>
                <w:b/>
                <w:i/>
                <w:sz w:val="24"/>
                <w:szCs w:val="24"/>
              </w:rPr>
              <w:t>т финансово-контрольной комиссии</w:t>
            </w:r>
            <w:r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</w:p>
          <w:p w:rsidR="00A26ECB" w:rsidRPr="00BD5CDC" w:rsidRDefault="00A26ECB" w:rsidP="002861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финансово-контрольной комиссии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Чехун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аппарата финансово-контрольной комиссии</w:t>
            </w: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26ECB" w:rsidRDefault="00A26ECB" w:rsidP="002861B1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</w:p>
          <w:p w:rsidR="00A26ECB" w:rsidRDefault="00A26ECB" w:rsidP="002861B1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М.В.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Сосновоборского городского округа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Сосновоборского городского округа, председатель комитета финансов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комитета архитектуры, градостроительства и землепользования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965DB3" w:rsidRDefault="00A26ECB" w:rsidP="002861B1">
            <w:pPr>
              <w:rPr>
                <w:sz w:val="24"/>
                <w:szCs w:val="24"/>
              </w:rPr>
            </w:pPr>
            <w:r w:rsidRPr="00965DB3">
              <w:rPr>
                <w:sz w:val="24"/>
                <w:szCs w:val="24"/>
              </w:rPr>
              <w:t>Ярушкина А.В.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Сосновоборского городского округа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Н.Н.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образования, начальник отдела развития муниципальной системы образования</w:t>
            </w:r>
          </w:p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И.А.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социальной защиты населения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Ю.Ю.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 администрации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внешнего благоустройства и дорожного хозяйства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Кирьян Е.А.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капитального строительства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Губочкина Т.Н.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 спецработы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В.С.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жилищного отдела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М.В.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культуры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DB1256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DB1256">
              <w:rPr>
                <w:color w:val="000000" w:themeColor="text1"/>
                <w:sz w:val="24"/>
                <w:szCs w:val="24"/>
              </w:rPr>
              <w:t>Курземек Н.М.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культуры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Трехонина Н.С.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жилищно-коммунального хозяйства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пресс-центра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П.Г.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экономического развития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 xml:space="preserve">Калюжный К. А.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Начальник информационно-аналитического отдела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Иванов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Начальник отдела по физической культуре, спорту и  туризму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Галкин А.С.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 xml:space="preserve">И.о. начальника отдела по молодежной политике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Попова Т.Р.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 xml:space="preserve">Заместитель председателя комитета финансов, начальник бюджетного отдела  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Уварова И.П.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Главный бухгалтер комитета финансов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Дикамбаева В.А.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 xml:space="preserve">Главный специалист бюджетного отдела комитета финансов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Армаш Е.Л.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бюджетного отдела комитета финансов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Ю.В.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бюджетного отдела комитета финансов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бюджетного отдела комитета финансов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Блеклова Е.Е.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Главный специалист бюджетного отдела комитета финансов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Терешкина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Ведущий специалист бюджетного отдела комитета финансов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Козенко А.В.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Гавриловец И.О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Главный специалист отдела казначейского исполнения бюджета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Ходырева Н.В.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 xml:space="preserve">Специалист отдела природопользования и экологической безопасности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Pr="008B312F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Удовик Г.В.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Pr="008B312F" w:rsidRDefault="00A26ECB" w:rsidP="002861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312F">
              <w:rPr>
                <w:color w:val="000000" w:themeColor="text1"/>
                <w:sz w:val="24"/>
                <w:szCs w:val="24"/>
              </w:rPr>
              <w:t>Главный специалист отдела экономического развития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И.В.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экономического развития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отдела экономического развития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Е.И.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экономического развития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главы администрации </w:t>
            </w: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6ECB" w:rsidRDefault="00A26ECB" w:rsidP="002861B1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72594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предприятий и учреждений города Сосновый Бор </w:t>
            </w:r>
          </w:p>
          <w:p w:rsidR="00A26ECB" w:rsidRPr="00972594" w:rsidRDefault="00A26ECB" w:rsidP="002861B1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А.М.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СМУП «АТ», водитель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Дмитревская М.Б.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«Сосновоборский фонд имущества»</w:t>
            </w:r>
          </w:p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</w:p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lastRenderedPageBreak/>
              <w:t>от СМИ</w:t>
            </w:r>
          </w:p>
          <w:p w:rsidR="00A26ECB" w:rsidRPr="006132E3" w:rsidRDefault="00A26ECB" w:rsidP="002861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городской газеты «Маяк»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И.Б.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Корреспондент газеты «Тера-пресс»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Луконина И.А.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городского канала «СТВ»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Когут 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«СТВ»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Волхонская В.И.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городского радиоканала «Балтийский Берег»   </w:t>
            </w: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Евсеев Д.А.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пресс-центра администрации </w:t>
            </w: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</w:p>
        </w:tc>
      </w:tr>
      <w:tr w:rsidR="00A26ECB" w:rsidTr="002861B1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26ECB" w:rsidRDefault="00A26ECB" w:rsidP="002861B1">
            <w:pPr>
              <w:jc w:val="center"/>
              <w:rPr>
                <w:b/>
                <w:sz w:val="24"/>
                <w:szCs w:val="24"/>
              </w:rPr>
            </w:pPr>
            <w:r w:rsidRPr="002A1680">
              <w:rPr>
                <w:b/>
                <w:sz w:val="24"/>
                <w:szCs w:val="24"/>
              </w:rPr>
              <w:t>От общественных объединений</w:t>
            </w:r>
          </w:p>
          <w:p w:rsidR="00A26ECB" w:rsidRPr="002A1680" w:rsidRDefault="00A26ECB" w:rsidP="002861B1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A26ECB" w:rsidTr="002861B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ECB" w:rsidRDefault="00A26ECB" w:rsidP="002861B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tabs>
                <w:tab w:val="left" w:pos="5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 И.Н.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CB" w:rsidRDefault="00A26ECB" w:rsidP="00286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общественной организации </w:t>
            </w:r>
          </w:p>
        </w:tc>
      </w:tr>
    </w:tbl>
    <w:p w:rsidR="00A26ECB" w:rsidRDefault="00A26ECB" w:rsidP="00A26ECB">
      <w:pPr>
        <w:jc w:val="center"/>
        <w:rPr>
          <w:b/>
          <w:sz w:val="24"/>
          <w:szCs w:val="24"/>
        </w:rPr>
      </w:pPr>
    </w:p>
    <w:p w:rsidR="00A26ECB" w:rsidRDefault="00A26ECB" w:rsidP="00A26ECB"/>
    <w:p w:rsidR="00EC363B" w:rsidRDefault="00EC363B"/>
    <w:sectPr w:rsidR="00EC363B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15CA"/>
    <w:rsid w:val="00005FE8"/>
    <w:rsid w:val="0002128C"/>
    <w:rsid w:val="0005035E"/>
    <w:rsid w:val="0005554A"/>
    <w:rsid w:val="0007732F"/>
    <w:rsid w:val="000815CA"/>
    <w:rsid w:val="0008347D"/>
    <w:rsid w:val="0008464D"/>
    <w:rsid w:val="0009008E"/>
    <w:rsid w:val="000923B5"/>
    <w:rsid w:val="000B2341"/>
    <w:rsid w:val="000B253F"/>
    <w:rsid w:val="000C05D1"/>
    <w:rsid w:val="000D38D8"/>
    <w:rsid w:val="000E7EF1"/>
    <w:rsid w:val="000F015F"/>
    <w:rsid w:val="000F164A"/>
    <w:rsid w:val="000F3146"/>
    <w:rsid w:val="000F4D47"/>
    <w:rsid w:val="001006D2"/>
    <w:rsid w:val="00103FFB"/>
    <w:rsid w:val="0010426F"/>
    <w:rsid w:val="001136F5"/>
    <w:rsid w:val="00116D01"/>
    <w:rsid w:val="00131CA5"/>
    <w:rsid w:val="0014101A"/>
    <w:rsid w:val="00152AFD"/>
    <w:rsid w:val="00153033"/>
    <w:rsid w:val="001604C5"/>
    <w:rsid w:val="00161ED0"/>
    <w:rsid w:val="00163014"/>
    <w:rsid w:val="00167412"/>
    <w:rsid w:val="001732B0"/>
    <w:rsid w:val="00191F63"/>
    <w:rsid w:val="001B1E16"/>
    <w:rsid w:val="001B46AC"/>
    <w:rsid w:val="001B4ECE"/>
    <w:rsid w:val="001D2C4C"/>
    <w:rsid w:val="001D3EC7"/>
    <w:rsid w:val="001E49FE"/>
    <w:rsid w:val="001F6C97"/>
    <w:rsid w:val="002303D4"/>
    <w:rsid w:val="00234846"/>
    <w:rsid w:val="00261EF3"/>
    <w:rsid w:val="00263E94"/>
    <w:rsid w:val="002743EF"/>
    <w:rsid w:val="0028461E"/>
    <w:rsid w:val="00286E5A"/>
    <w:rsid w:val="002A0C0B"/>
    <w:rsid w:val="002A2677"/>
    <w:rsid w:val="002A7800"/>
    <w:rsid w:val="002B6DA3"/>
    <w:rsid w:val="002D36BD"/>
    <w:rsid w:val="002E537E"/>
    <w:rsid w:val="002E7D06"/>
    <w:rsid w:val="002F3E2B"/>
    <w:rsid w:val="003003F3"/>
    <w:rsid w:val="00305827"/>
    <w:rsid w:val="00305B26"/>
    <w:rsid w:val="003126B6"/>
    <w:rsid w:val="0032137F"/>
    <w:rsid w:val="00323B72"/>
    <w:rsid w:val="003401C3"/>
    <w:rsid w:val="00341438"/>
    <w:rsid w:val="00345503"/>
    <w:rsid w:val="0034624E"/>
    <w:rsid w:val="00350446"/>
    <w:rsid w:val="00350FE7"/>
    <w:rsid w:val="0035521D"/>
    <w:rsid w:val="003578DD"/>
    <w:rsid w:val="0036647D"/>
    <w:rsid w:val="00370E22"/>
    <w:rsid w:val="00371D70"/>
    <w:rsid w:val="00375CB3"/>
    <w:rsid w:val="0038058E"/>
    <w:rsid w:val="00380E18"/>
    <w:rsid w:val="00390956"/>
    <w:rsid w:val="00394C2B"/>
    <w:rsid w:val="003B0E58"/>
    <w:rsid w:val="003F1B21"/>
    <w:rsid w:val="003F3FE8"/>
    <w:rsid w:val="003F7D7C"/>
    <w:rsid w:val="00401FC7"/>
    <w:rsid w:val="0040397D"/>
    <w:rsid w:val="00403A30"/>
    <w:rsid w:val="0040539E"/>
    <w:rsid w:val="00421FBF"/>
    <w:rsid w:val="0042538D"/>
    <w:rsid w:val="0043299B"/>
    <w:rsid w:val="004403AB"/>
    <w:rsid w:val="00444BAC"/>
    <w:rsid w:val="00445D57"/>
    <w:rsid w:val="00447923"/>
    <w:rsid w:val="004537E8"/>
    <w:rsid w:val="00462E56"/>
    <w:rsid w:val="004655E3"/>
    <w:rsid w:val="00466A95"/>
    <w:rsid w:val="00471BD3"/>
    <w:rsid w:val="00474F71"/>
    <w:rsid w:val="00476176"/>
    <w:rsid w:val="004809E0"/>
    <w:rsid w:val="00484942"/>
    <w:rsid w:val="00492CF1"/>
    <w:rsid w:val="004950C3"/>
    <w:rsid w:val="004966D3"/>
    <w:rsid w:val="004A26CD"/>
    <w:rsid w:val="004A3D50"/>
    <w:rsid w:val="004B57E2"/>
    <w:rsid w:val="004D0D2A"/>
    <w:rsid w:val="004D3D5C"/>
    <w:rsid w:val="004D5AE6"/>
    <w:rsid w:val="004D5B1D"/>
    <w:rsid w:val="004F2622"/>
    <w:rsid w:val="004F71AC"/>
    <w:rsid w:val="004F7AAC"/>
    <w:rsid w:val="00510620"/>
    <w:rsid w:val="00514EEA"/>
    <w:rsid w:val="00524A4D"/>
    <w:rsid w:val="00546D20"/>
    <w:rsid w:val="00555F4E"/>
    <w:rsid w:val="00576458"/>
    <w:rsid w:val="00590C9D"/>
    <w:rsid w:val="0059613D"/>
    <w:rsid w:val="005A4072"/>
    <w:rsid w:val="005A4370"/>
    <w:rsid w:val="005C5175"/>
    <w:rsid w:val="005D22FB"/>
    <w:rsid w:val="005D7659"/>
    <w:rsid w:val="00602C4D"/>
    <w:rsid w:val="00610DE9"/>
    <w:rsid w:val="00620C8A"/>
    <w:rsid w:val="00624077"/>
    <w:rsid w:val="00646AE0"/>
    <w:rsid w:val="00646E30"/>
    <w:rsid w:val="00651029"/>
    <w:rsid w:val="006538DE"/>
    <w:rsid w:val="00654735"/>
    <w:rsid w:val="006574B6"/>
    <w:rsid w:val="00661AF3"/>
    <w:rsid w:val="0066294A"/>
    <w:rsid w:val="00680F98"/>
    <w:rsid w:val="00681A8E"/>
    <w:rsid w:val="006829D3"/>
    <w:rsid w:val="00687B5D"/>
    <w:rsid w:val="0069556D"/>
    <w:rsid w:val="006B496E"/>
    <w:rsid w:val="006E0127"/>
    <w:rsid w:val="006F1528"/>
    <w:rsid w:val="00702DC8"/>
    <w:rsid w:val="0071284C"/>
    <w:rsid w:val="00714F59"/>
    <w:rsid w:val="007152F0"/>
    <w:rsid w:val="007237C3"/>
    <w:rsid w:val="00735C48"/>
    <w:rsid w:val="00741EA9"/>
    <w:rsid w:val="00760F7C"/>
    <w:rsid w:val="007655C7"/>
    <w:rsid w:val="00772759"/>
    <w:rsid w:val="007928AF"/>
    <w:rsid w:val="007948D7"/>
    <w:rsid w:val="007B190C"/>
    <w:rsid w:val="007C00B2"/>
    <w:rsid w:val="007C3CC1"/>
    <w:rsid w:val="007D0668"/>
    <w:rsid w:val="007D6E3E"/>
    <w:rsid w:val="007D756E"/>
    <w:rsid w:val="007E7BC5"/>
    <w:rsid w:val="008020A7"/>
    <w:rsid w:val="00805AD9"/>
    <w:rsid w:val="00813EC5"/>
    <w:rsid w:val="00815157"/>
    <w:rsid w:val="0082283F"/>
    <w:rsid w:val="008343D6"/>
    <w:rsid w:val="008365CB"/>
    <w:rsid w:val="00853470"/>
    <w:rsid w:val="00880ABE"/>
    <w:rsid w:val="0089685E"/>
    <w:rsid w:val="008A480B"/>
    <w:rsid w:val="008B33B4"/>
    <w:rsid w:val="008B650C"/>
    <w:rsid w:val="008C766D"/>
    <w:rsid w:val="008D14CF"/>
    <w:rsid w:val="008D2DBF"/>
    <w:rsid w:val="008E4511"/>
    <w:rsid w:val="008E6064"/>
    <w:rsid w:val="008E6129"/>
    <w:rsid w:val="008E7482"/>
    <w:rsid w:val="008F3775"/>
    <w:rsid w:val="008F3AFF"/>
    <w:rsid w:val="009036B2"/>
    <w:rsid w:val="00910A4C"/>
    <w:rsid w:val="009139B1"/>
    <w:rsid w:val="00921F57"/>
    <w:rsid w:val="009302F0"/>
    <w:rsid w:val="0093247F"/>
    <w:rsid w:val="0093429F"/>
    <w:rsid w:val="00937608"/>
    <w:rsid w:val="00940259"/>
    <w:rsid w:val="00954245"/>
    <w:rsid w:val="00965867"/>
    <w:rsid w:val="00984DFA"/>
    <w:rsid w:val="00990104"/>
    <w:rsid w:val="00997584"/>
    <w:rsid w:val="009A54BA"/>
    <w:rsid w:val="009B0DCE"/>
    <w:rsid w:val="009C153D"/>
    <w:rsid w:val="009C3C74"/>
    <w:rsid w:val="009C7D35"/>
    <w:rsid w:val="009D4138"/>
    <w:rsid w:val="009E56EB"/>
    <w:rsid w:val="009E5C8D"/>
    <w:rsid w:val="00A102D1"/>
    <w:rsid w:val="00A1034C"/>
    <w:rsid w:val="00A11B41"/>
    <w:rsid w:val="00A13425"/>
    <w:rsid w:val="00A13905"/>
    <w:rsid w:val="00A142A1"/>
    <w:rsid w:val="00A26EBC"/>
    <w:rsid w:val="00A26ECB"/>
    <w:rsid w:val="00A318BF"/>
    <w:rsid w:val="00A374D8"/>
    <w:rsid w:val="00A43EE1"/>
    <w:rsid w:val="00A545AB"/>
    <w:rsid w:val="00A56016"/>
    <w:rsid w:val="00A609A6"/>
    <w:rsid w:val="00A67EC0"/>
    <w:rsid w:val="00A854AF"/>
    <w:rsid w:val="00AA11D9"/>
    <w:rsid w:val="00AB0A81"/>
    <w:rsid w:val="00AD415C"/>
    <w:rsid w:val="00AD4ED9"/>
    <w:rsid w:val="00AE0797"/>
    <w:rsid w:val="00AE0A75"/>
    <w:rsid w:val="00AF037C"/>
    <w:rsid w:val="00B07A41"/>
    <w:rsid w:val="00B1044B"/>
    <w:rsid w:val="00B104A2"/>
    <w:rsid w:val="00B10DF7"/>
    <w:rsid w:val="00B40DA2"/>
    <w:rsid w:val="00B508BC"/>
    <w:rsid w:val="00B63500"/>
    <w:rsid w:val="00B67F10"/>
    <w:rsid w:val="00B7117A"/>
    <w:rsid w:val="00B7677A"/>
    <w:rsid w:val="00B8473C"/>
    <w:rsid w:val="00B90A14"/>
    <w:rsid w:val="00BC44DA"/>
    <w:rsid w:val="00BC7B89"/>
    <w:rsid w:val="00BD461D"/>
    <w:rsid w:val="00BF3188"/>
    <w:rsid w:val="00C02033"/>
    <w:rsid w:val="00C063C1"/>
    <w:rsid w:val="00C12CD3"/>
    <w:rsid w:val="00C13F60"/>
    <w:rsid w:val="00C14054"/>
    <w:rsid w:val="00C24E29"/>
    <w:rsid w:val="00C269E0"/>
    <w:rsid w:val="00C44CED"/>
    <w:rsid w:val="00C47C01"/>
    <w:rsid w:val="00C53627"/>
    <w:rsid w:val="00C603F7"/>
    <w:rsid w:val="00C60B4C"/>
    <w:rsid w:val="00C80A43"/>
    <w:rsid w:val="00C8345C"/>
    <w:rsid w:val="00C85F79"/>
    <w:rsid w:val="00C94BFB"/>
    <w:rsid w:val="00CB32DA"/>
    <w:rsid w:val="00CB3F18"/>
    <w:rsid w:val="00CC02ED"/>
    <w:rsid w:val="00CD0B53"/>
    <w:rsid w:val="00CF4194"/>
    <w:rsid w:val="00CF56DD"/>
    <w:rsid w:val="00D12699"/>
    <w:rsid w:val="00D16BBF"/>
    <w:rsid w:val="00D17FBA"/>
    <w:rsid w:val="00D30544"/>
    <w:rsid w:val="00D3515D"/>
    <w:rsid w:val="00D41E65"/>
    <w:rsid w:val="00D522A9"/>
    <w:rsid w:val="00D5336F"/>
    <w:rsid w:val="00D55FD4"/>
    <w:rsid w:val="00D63095"/>
    <w:rsid w:val="00D67F84"/>
    <w:rsid w:val="00D72F46"/>
    <w:rsid w:val="00D75677"/>
    <w:rsid w:val="00D75915"/>
    <w:rsid w:val="00D773E1"/>
    <w:rsid w:val="00D80A6E"/>
    <w:rsid w:val="00D96B84"/>
    <w:rsid w:val="00DB365C"/>
    <w:rsid w:val="00DB3F89"/>
    <w:rsid w:val="00DB5484"/>
    <w:rsid w:val="00DC766A"/>
    <w:rsid w:val="00DE4C57"/>
    <w:rsid w:val="00DE65A5"/>
    <w:rsid w:val="00DE796C"/>
    <w:rsid w:val="00E04502"/>
    <w:rsid w:val="00E305FF"/>
    <w:rsid w:val="00E31C83"/>
    <w:rsid w:val="00E377A6"/>
    <w:rsid w:val="00E42570"/>
    <w:rsid w:val="00E43271"/>
    <w:rsid w:val="00E66F38"/>
    <w:rsid w:val="00E828E1"/>
    <w:rsid w:val="00E86461"/>
    <w:rsid w:val="00EA0BA7"/>
    <w:rsid w:val="00EB00C4"/>
    <w:rsid w:val="00EB46D0"/>
    <w:rsid w:val="00EB5F1B"/>
    <w:rsid w:val="00EC363B"/>
    <w:rsid w:val="00EC42ED"/>
    <w:rsid w:val="00ED2311"/>
    <w:rsid w:val="00ED54E1"/>
    <w:rsid w:val="00EE2388"/>
    <w:rsid w:val="00EE4D4A"/>
    <w:rsid w:val="00F004C0"/>
    <w:rsid w:val="00F054E6"/>
    <w:rsid w:val="00F06704"/>
    <w:rsid w:val="00F0760D"/>
    <w:rsid w:val="00F213F8"/>
    <w:rsid w:val="00F24E27"/>
    <w:rsid w:val="00F32345"/>
    <w:rsid w:val="00F3724A"/>
    <w:rsid w:val="00F44CDB"/>
    <w:rsid w:val="00F529DE"/>
    <w:rsid w:val="00F54377"/>
    <w:rsid w:val="00F56A77"/>
    <w:rsid w:val="00F5737A"/>
    <w:rsid w:val="00F64C86"/>
    <w:rsid w:val="00F870FD"/>
    <w:rsid w:val="00FA4F99"/>
    <w:rsid w:val="00FA5170"/>
    <w:rsid w:val="00FB0409"/>
    <w:rsid w:val="00FB4362"/>
    <w:rsid w:val="00FC2FA8"/>
    <w:rsid w:val="00FC3D80"/>
    <w:rsid w:val="00FC7382"/>
    <w:rsid w:val="00FD61CA"/>
    <w:rsid w:val="00FE449F"/>
    <w:rsid w:val="00FE7AEA"/>
    <w:rsid w:val="00FF1D1F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Васильева</cp:lastModifiedBy>
  <cp:revision>2</cp:revision>
  <dcterms:created xsi:type="dcterms:W3CDTF">2020-08-06T13:45:00Z</dcterms:created>
  <dcterms:modified xsi:type="dcterms:W3CDTF">2020-08-06T13:45:00Z</dcterms:modified>
</cp:coreProperties>
</file>